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6E30" w:rsidRPr="00136E30" w:rsidRDefault="00136E30" w:rsidP="00136E30">
      <w:pPr>
        <w:rPr>
          <w:rFonts w:ascii="Arial" w:hAnsi="Arial" w:cs="David"/>
          <w:sz w:val="20"/>
          <w:szCs w:val="20"/>
          <w:rtl/>
        </w:rPr>
      </w:pPr>
      <w:bookmarkStart w:id="0" w:name="_GoBack"/>
      <w:bookmarkEnd w:id="0"/>
      <w:r w:rsidRPr="00136E30">
        <w:rPr>
          <w:rFonts w:ascii="Arial" w:hAnsi="Arial" w:cs="David" w:hint="cs"/>
          <w:sz w:val="20"/>
          <w:szCs w:val="20"/>
          <w:rtl/>
        </w:rPr>
        <w:t>בס"ד</w:t>
      </w: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136E30" w:rsidRPr="00136E30" w:rsidTr="00136E30">
        <w:trPr>
          <w:trHeight w:val="350"/>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משרד</w:t>
            </w:r>
            <w:r w:rsidRPr="00136E30">
              <w:rPr>
                <w:rFonts w:ascii="Arial" w:hAnsi="Arial" w:cs="David" w:hint="cs"/>
                <w:b/>
                <w:rtl/>
              </w:rPr>
              <w:t>:</w:t>
            </w:r>
          </w:p>
        </w:tc>
        <w:tc>
          <w:tcPr>
            <w:tcW w:w="2520" w:type="dxa"/>
          </w:tcPr>
          <w:p w:rsidR="00136E30" w:rsidRPr="00136E30" w:rsidRDefault="00136E30" w:rsidP="00D33A3D">
            <w:pPr>
              <w:rPr>
                <w:rFonts w:ascii="Arial" w:hAnsi="Arial" w:cs="David"/>
                <w:b/>
                <w:rtl/>
              </w:rPr>
            </w:pPr>
            <w:r>
              <w:rPr>
                <w:rFonts w:ascii="Arial" w:hAnsi="Arial" w:cs="David" w:hint="cs"/>
                <w:b/>
                <w:rtl/>
              </w:rPr>
              <w:t>האוצר, רשות המסים</w:t>
            </w:r>
          </w:p>
        </w:tc>
      </w:tr>
      <w:tr w:rsidR="00136E30" w:rsidRPr="00136E30" w:rsidTr="00136E30">
        <w:trPr>
          <w:trHeight w:val="361"/>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יחיד</w:t>
            </w:r>
            <w:r w:rsidRPr="00136E30">
              <w:rPr>
                <w:rFonts w:ascii="Arial" w:hAnsi="Arial" w:cs="David" w:hint="cs"/>
                <w:b/>
                <w:rtl/>
              </w:rPr>
              <w:t>ה מזמינה:</w:t>
            </w:r>
          </w:p>
        </w:tc>
        <w:tc>
          <w:tcPr>
            <w:tcW w:w="2520" w:type="dxa"/>
          </w:tcPr>
          <w:p w:rsidR="00136E30" w:rsidRPr="00136E30" w:rsidRDefault="0081392A" w:rsidP="00136E30">
            <w:pPr>
              <w:rPr>
                <w:rFonts w:ascii="Arial" w:hAnsi="Arial" w:cs="David"/>
                <w:b/>
                <w:rtl/>
              </w:rPr>
            </w:pPr>
            <w:r>
              <w:rPr>
                <w:rFonts w:ascii="Arial" w:hAnsi="Arial" w:cs="David" w:hint="cs"/>
                <w:b/>
                <w:rtl/>
              </w:rPr>
              <w:t>שע"ם, אגף תשתיות מחשוב תוכנה</w:t>
            </w:r>
          </w:p>
        </w:tc>
      </w:tr>
      <w:tr w:rsidR="00136E30" w:rsidRPr="00136E30" w:rsidTr="00136E30">
        <w:trPr>
          <w:trHeight w:val="370"/>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hint="cs"/>
                <w:b/>
                <w:rtl/>
              </w:rPr>
              <w:t>תאריך חוות דעת:</w:t>
            </w:r>
          </w:p>
        </w:tc>
        <w:tc>
          <w:tcPr>
            <w:tcW w:w="2520" w:type="dxa"/>
          </w:tcPr>
          <w:p w:rsidR="00136E30" w:rsidRPr="00136E30" w:rsidRDefault="0081392A" w:rsidP="00E0042B">
            <w:pPr>
              <w:rPr>
                <w:rFonts w:ascii="Arial" w:hAnsi="Arial" w:cs="David"/>
                <w:b/>
                <w:rtl/>
              </w:rPr>
            </w:pPr>
            <w:r>
              <w:rPr>
                <w:rFonts w:ascii="Arial" w:hAnsi="Arial" w:cs="David" w:hint="cs"/>
                <w:b/>
                <w:rtl/>
              </w:rPr>
              <w:t>9/11/2022</w:t>
            </w:r>
          </w:p>
        </w:tc>
      </w:tr>
    </w:tbl>
    <w:p w:rsidR="0081392A" w:rsidRPr="00507B42" w:rsidRDefault="0081392A" w:rsidP="0081392A">
      <w:pPr>
        <w:jc w:val="center"/>
        <w:rPr>
          <w:rFonts w:ascii="Arial" w:hAnsi="Arial" w:cs="Arial"/>
          <w:b/>
          <w:bCs/>
          <w:i/>
          <w:iCs/>
          <w:sz w:val="44"/>
          <w:szCs w:val="44"/>
          <w:rtl/>
        </w:rPr>
      </w:pPr>
      <w:r w:rsidRPr="00507B42">
        <w:rPr>
          <w:rFonts w:hint="cs"/>
          <w:b/>
          <w:bCs/>
          <w:i/>
          <w:iCs/>
          <w:sz w:val="44"/>
          <w:szCs w:val="44"/>
          <w:rtl/>
        </w:rPr>
        <w:t>תשתיות מחשוב תוכנה</w:t>
      </w:r>
    </w:p>
    <w:p w:rsidR="00136E30" w:rsidRDefault="0081392A" w:rsidP="00136E30">
      <w:pPr>
        <w:rPr>
          <w:rFonts w:ascii="Arial" w:hAnsi="Arial" w:cs="Arial"/>
          <w:b/>
          <w:sz w:val="22"/>
          <w:szCs w:val="22"/>
          <w:rtl/>
        </w:rPr>
      </w:pPr>
      <w:r>
        <w:rPr>
          <w:rFonts w:ascii="Arial" w:hAnsi="Arial" w:cs="Arial"/>
          <w:b/>
          <w:sz w:val="22"/>
          <w:szCs w:val="22"/>
          <w:rtl/>
        </w:rPr>
        <w:tab/>
      </w:r>
      <w:r>
        <w:rPr>
          <w:rFonts w:ascii="Arial" w:hAnsi="Arial" w:cs="Arial"/>
          <w:b/>
          <w:sz w:val="22"/>
          <w:szCs w:val="22"/>
          <w:rtl/>
        </w:rPr>
        <w:tab/>
      </w:r>
    </w:p>
    <w:p w:rsidR="00136E30" w:rsidRDefault="00136E30" w:rsidP="00136E30">
      <w:pPr>
        <w:rPr>
          <w:rFonts w:ascii="Arial" w:hAnsi="Arial" w:cs="Arial"/>
          <w:b/>
          <w:sz w:val="22"/>
          <w:szCs w:val="22"/>
          <w:rtl/>
        </w:rPr>
      </w:pPr>
    </w:p>
    <w:p w:rsidR="001A28B2" w:rsidRDefault="001A28B2" w:rsidP="00136E30">
      <w:pPr>
        <w:rPr>
          <w:rFonts w:ascii="Arial" w:hAnsi="Arial" w:cs="David"/>
          <w:b/>
          <w:rtl/>
        </w:rPr>
      </w:pPr>
    </w:p>
    <w:p w:rsidR="00136E30" w:rsidRPr="00136E30" w:rsidRDefault="00136E30" w:rsidP="00136E30">
      <w:pPr>
        <w:rPr>
          <w:rFonts w:ascii="Arial" w:hAnsi="Arial" w:cs="David"/>
          <w:b/>
          <w:rtl/>
        </w:rPr>
      </w:pPr>
      <w:r w:rsidRPr="00136E30">
        <w:rPr>
          <w:rFonts w:ascii="Arial" w:hAnsi="Arial" w:cs="David"/>
          <w:b/>
          <w:rtl/>
        </w:rPr>
        <w:t xml:space="preserve">אל: </w:t>
      </w:r>
      <w:r w:rsidRPr="00136E30">
        <w:rPr>
          <w:rFonts w:ascii="Arial" w:hAnsi="Arial" w:cs="David" w:hint="cs"/>
          <w:b/>
          <w:rtl/>
        </w:rPr>
        <w:t xml:space="preserve">ועדת המכרזים </w:t>
      </w:r>
    </w:p>
    <w:p w:rsidR="00136E30" w:rsidRPr="00136E30" w:rsidRDefault="00136E30" w:rsidP="00136E30">
      <w:pPr>
        <w:rPr>
          <w:rFonts w:ascii="Arial" w:hAnsi="Arial" w:cs="David"/>
          <w:b/>
          <w:rtl/>
        </w:rPr>
      </w:pPr>
    </w:p>
    <w:p w:rsidR="00136E30" w:rsidRPr="00136E30" w:rsidRDefault="00136E30" w:rsidP="00136E30">
      <w:pPr>
        <w:jc w:val="center"/>
        <w:rPr>
          <w:rFonts w:ascii="Arial" w:hAnsi="Arial" w:cs="David"/>
          <w:bCs/>
          <w:u w:val="single"/>
          <w:rtl/>
        </w:rPr>
      </w:pPr>
      <w:r w:rsidRPr="00136E30">
        <w:rPr>
          <w:rFonts w:ascii="Arial" w:hAnsi="Arial" w:cs="David" w:hint="cs"/>
          <w:bCs/>
          <w:rtl/>
        </w:rPr>
        <w:t>הנדון:</w:t>
      </w:r>
      <w:r w:rsidRPr="00136E30">
        <w:rPr>
          <w:rFonts w:ascii="Arial" w:hAnsi="Arial" w:cs="David"/>
          <w:bCs/>
          <w:rtl/>
        </w:rPr>
        <w:t xml:space="preserve"> </w:t>
      </w:r>
      <w:r w:rsidRPr="00136E30">
        <w:rPr>
          <w:rFonts w:ascii="Arial" w:hAnsi="Arial" w:cs="David" w:hint="cs"/>
          <w:bCs/>
          <w:u w:val="single"/>
          <w:rtl/>
        </w:rPr>
        <w:t>חוות דעת מקצועית במסגרת כוונה להתקשר עם ספק יחיד/ ספק חוץ</w:t>
      </w:r>
    </w:p>
    <w:p w:rsidR="00136E30" w:rsidRPr="00136E30" w:rsidRDefault="005D7C81" w:rsidP="00136E30">
      <w:pPr>
        <w:jc w:val="both"/>
        <w:rPr>
          <w:rFonts w:ascii="Arial" w:hAnsi="Arial" w:cs="David"/>
          <w:b/>
          <w:rtl/>
        </w:rPr>
      </w:pPr>
      <w:r w:rsidRPr="00136E30">
        <w:rPr>
          <w:rFonts w:ascii="Arial" w:hAnsi="Arial" w:cs="David"/>
          <w:b/>
          <w:noProof/>
          <w:rtl/>
        </w:rPr>
        <mc:AlternateContent>
          <mc:Choice Requires="wps">
            <w:drawing>
              <wp:anchor distT="0" distB="0" distL="114300" distR="114300" simplePos="0" relativeHeight="251657216" behindDoc="0" locked="0" layoutInCell="1" allowOverlap="1">
                <wp:simplePos x="0" y="0"/>
                <wp:positionH relativeFrom="column">
                  <wp:posOffset>3924300</wp:posOffset>
                </wp:positionH>
                <wp:positionV relativeFrom="paragraph">
                  <wp:posOffset>150495</wp:posOffset>
                </wp:positionV>
                <wp:extent cx="342900" cy="228600"/>
                <wp:effectExtent l="0" t="0" r="0"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A762E" w:rsidRPr="004E5FA3" w:rsidRDefault="006A762E" w:rsidP="00136E30">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09pt;margin-top:11.85pt;width:27pt;height: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8M4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" filled="f" stroked="f">
                <v:textbox>
                  <w:txbxContent>
                    <w:p w:rsidR="006A762E" w:rsidRPr="004E5FA3" w:rsidRDefault="006A762E" w:rsidP="00136E30">
                      <w:r>
                        <w:rPr>
                          <w:rFonts w:ascii="Arial" w:hAnsi="Arial" w:cs="Arial" w:hint="cs"/>
                          <w:b/>
                          <w:sz w:val="22"/>
                          <w:szCs w:val="22"/>
                        </w:rPr>
                        <w:t>X</w:t>
                      </w:r>
                    </w:p>
                  </w:txbxContent>
                </v:textbox>
              </v:shape>
            </w:pict>
          </mc:Fallback>
        </mc:AlternateContent>
      </w:r>
    </w:p>
    <w:p w:rsidR="00136E30" w:rsidRPr="00136E30" w:rsidRDefault="00136E30" w:rsidP="007C6E64">
      <w:pPr>
        <w:jc w:val="both"/>
        <w:rPr>
          <w:rFonts w:ascii="Arial" w:hAnsi="Arial" w:cs="David"/>
          <w:b/>
          <w:rtl/>
        </w:rPr>
      </w:pPr>
      <w:r w:rsidRPr="00136E30">
        <w:rPr>
          <w:rFonts w:ascii="Arial" w:hAnsi="Arial" w:cs="David"/>
          <w:b/>
          <w:rtl/>
        </w:rPr>
        <w:t>הבקשה מסתמכת על תקנה</w:t>
      </w:r>
      <w:r w:rsidRPr="00136E30">
        <w:rPr>
          <w:rFonts w:ascii="Arial" w:hAnsi="Arial" w:cs="David" w:hint="cs"/>
          <w:b/>
          <w:rtl/>
        </w:rPr>
        <w:t xml:space="preserve">  </w:t>
      </w:r>
      <w:r w:rsidR="002C0594">
        <w:rPr>
          <w:rFonts w:ascii="Arial" w:hAnsi="Arial" w:cs="David"/>
          <w:b/>
        </w:rPr>
        <w:sym w:font="Wingdings" w:char="F0FE"/>
      </w:r>
      <w:r w:rsidRPr="00136E30">
        <w:rPr>
          <w:rFonts w:ascii="Arial" w:hAnsi="Arial" w:cs="David" w:hint="cs"/>
          <w:b/>
          <w:rtl/>
        </w:rPr>
        <w:t xml:space="preserve"> 3(29) / </w:t>
      </w:r>
      <w:r w:rsidRPr="00136E30">
        <w:rPr>
          <w:rFonts w:ascii="Arial" w:hAnsi="Arial" w:cs="David"/>
          <w:b/>
        </w:rPr>
        <w:sym w:font="Wingdings" w:char="F072"/>
      </w:r>
      <w:r w:rsidRPr="00136E30">
        <w:rPr>
          <w:rFonts w:ascii="Arial" w:hAnsi="Arial" w:cs="David" w:hint="cs"/>
          <w:b/>
          <w:rtl/>
        </w:rPr>
        <w:t xml:space="preserve"> 3(31) </w:t>
      </w:r>
      <w:r w:rsidRPr="00136E30">
        <w:rPr>
          <w:rFonts w:ascii="Arial" w:hAnsi="Arial" w:cs="David"/>
          <w:b/>
          <w:rtl/>
        </w:rPr>
        <w:t>לתקנות חובת מכרזים</w:t>
      </w:r>
      <w:r w:rsidRPr="00136E30">
        <w:rPr>
          <w:rFonts w:ascii="Arial" w:hAnsi="Arial" w:cs="David" w:hint="cs"/>
          <w:b/>
          <w:rtl/>
        </w:rPr>
        <w:t xml:space="preserve"> ועל הוראות </w:t>
      </w:r>
      <w:proofErr w:type="spellStart"/>
      <w:r w:rsidRPr="00136E30">
        <w:rPr>
          <w:rFonts w:ascii="Arial" w:hAnsi="Arial" w:cs="David" w:hint="cs"/>
          <w:b/>
          <w:rtl/>
        </w:rPr>
        <w:t>תכ"ם</w:t>
      </w:r>
      <w:proofErr w:type="spellEnd"/>
      <w:r w:rsidRPr="00136E30">
        <w:rPr>
          <w:rFonts w:ascii="Arial" w:hAnsi="Arial" w:cs="David" w:hint="cs"/>
          <w:b/>
          <w:rtl/>
        </w:rPr>
        <w:t xml:space="preserve"> מס' 7.8.1 ו-7.8.2.</w:t>
      </w:r>
    </w:p>
    <w:p w:rsidR="00136E30" w:rsidRPr="00136E30" w:rsidRDefault="00136E30" w:rsidP="00136E30">
      <w:pPr>
        <w:jc w:val="both"/>
        <w:rPr>
          <w:rFonts w:ascii="Arial" w:hAnsi="Arial" w:cs="David"/>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136E30" w:rsidRPr="00136E30" w:rsidTr="00136E30">
        <w:tc>
          <w:tcPr>
            <w:tcW w:w="9178" w:type="dxa"/>
            <w:tcBorders>
              <w:bottom w:val="single" w:sz="4" w:space="0" w:color="auto"/>
            </w:tcBorders>
            <w:shd w:val="clear" w:color="auto" w:fill="E6E6E6"/>
          </w:tcPr>
          <w:p w:rsidR="00136E30" w:rsidRPr="00136E30" w:rsidRDefault="00136E30" w:rsidP="00136E30">
            <w:pPr>
              <w:spacing w:line="360" w:lineRule="auto"/>
              <w:rPr>
                <w:rFonts w:ascii="Arial" w:hAnsi="Arial" w:cs="David"/>
                <w:bCs/>
                <w:highlight w:val="yellow"/>
                <w:rtl/>
              </w:rPr>
            </w:pPr>
            <w:r w:rsidRPr="00136E30">
              <w:rPr>
                <w:rFonts w:ascii="Arial" w:hAnsi="Arial" w:cs="David" w:hint="cs"/>
                <w:bCs/>
                <w:rtl/>
              </w:rPr>
              <w:t>תיאור מהות ההתקשרות (רקע ופירוט התכונות של הטובין/השירות/העבודה)</w:t>
            </w:r>
          </w:p>
        </w:tc>
      </w:tr>
      <w:tr w:rsidR="00136E30" w:rsidRPr="00136E30" w:rsidTr="00136E30">
        <w:tc>
          <w:tcPr>
            <w:tcW w:w="9178" w:type="dxa"/>
            <w:tcBorders>
              <w:bottom w:val="single" w:sz="4" w:space="0" w:color="auto"/>
            </w:tcBorders>
          </w:tcPr>
          <w:p w:rsidR="00E0042B" w:rsidRPr="00E0042B" w:rsidRDefault="003A5DE4" w:rsidP="00E0042B">
            <w:pPr>
              <w:ind w:left="799" w:hanging="799"/>
              <w:rPr>
                <w:rFonts w:ascii="Arial" w:hAnsi="Arial" w:cs="David"/>
                <w:b/>
                <w:rtl/>
              </w:rPr>
            </w:pPr>
            <w:r w:rsidRPr="003A5DE4">
              <w:rPr>
                <w:rFonts w:ascii="Calibri" w:hAnsi="Calibri" w:cs="David"/>
                <w:b/>
                <w:sz w:val="22"/>
                <w:szCs w:val="22"/>
                <w:rtl/>
              </w:rPr>
              <w:t xml:space="preserve"> </w:t>
            </w:r>
            <w:r w:rsidR="00E0042B">
              <w:rPr>
                <w:rFonts w:ascii="Arial" w:hAnsi="Arial" w:cs="David"/>
                <w:b/>
                <w:rtl/>
              </w:rPr>
              <w:t>1.</w:t>
            </w:r>
            <w:r w:rsidR="00E0042B">
              <w:rPr>
                <w:rFonts w:ascii="Arial" w:hAnsi="Arial" w:cs="David"/>
                <w:b/>
                <w:rtl/>
              </w:rPr>
              <w:tab/>
              <w:t xml:space="preserve">שירות </w:t>
            </w:r>
            <w:r w:rsidR="00E0042B" w:rsidRPr="00E0042B">
              <w:rPr>
                <w:rFonts w:ascii="Arial" w:hAnsi="Arial" w:cs="David"/>
                <w:b/>
                <w:rtl/>
              </w:rPr>
              <w:t>שינוע</w:t>
            </w:r>
            <w:r w:rsidR="00E0042B">
              <w:rPr>
                <w:rFonts w:ascii="Arial" w:hAnsi="Arial" w:cs="David" w:hint="cs"/>
                <w:b/>
                <w:rtl/>
              </w:rPr>
              <w:t xml:space="preserve"> לקלטות המאחסנות את כל הגיבויים של הנתונים והמערכות המופעלות במחשבי שע"ם.</w:t>
            </w:r>
          </w:p>
          <w:p w:rsidR="00E0042B" w:rsidRPr="00E0042B" w:rsidRDefault="00E0042B" w:rsidP="00E0042B">
            <w:pPr>
              <w:ind w:left="799" w:hanging="799"/>
              <w:rPr>
                <w:rFonts w:ascii="Arial" w:hAnsi="Arial" w:cs="David"/>
                <w:b/>
                <w:rtl/>
              </w:rPr>
            </w:pPr>
            <w:r w:rsidRPr="00E0042B">
              <w:rPr>
                <w:rFonts w:ascii="Arial" w:hAnsi="Arial" w:cs="David"/>
                <w:b/>
                <w:rtl/>
              </w:rPr>
              <w:tab/>
              <w:t>שינוע יומי/שבועי ברכבים בלתי מסומנים, ללא לוגו כלשהו.</w:t>
            </w:r>
          </w:p>
          <w:p w:rsidR="00E0042B" w:rsidRPr="00E0042B" w:rsidRDefault="00E0042B" w:rsidP="00E0042B">
            <w:pPr>
              <w:ind w:left="799" w:hanging="799"/>
              <w:rPr>
                <w:rFonts w:ascii="Arial" w:hAnsi="Arial" w:cs="David"/>
                <w:b/>
                <w:rtl/>
              </w:rPr>
            </w:pPr>
            <w:r w:rsidRPr="00E0042B">
              <w:rPr>
                <w:rFonts w:ascii="Arial" w:hAnsi="Arial" w:cs="David"/>
                <w:b/>
                <w:rtl/>
              </w:rPr>
              <w:tab/>
            </w:r>
            <w:r>
              <w:rPr>
                <w:rFonts w:ascii="Arial" w:hAnsi="Arial" w:cs="David" w:hint="cs"/>
                <w:b/>
                <w:rtl/>
              </w:rPr>
              <w:t>רכבים מצוידים ב</w:t>
            </w:r>
            <w:r>
              <w:rPr>
                <w:rFonts w:ascii="Arial" w:hAnsi="Arial" w:cs="David"/>
                <w:b/>
                <w:rtl/>
              </w:rPr>
              <w:t>מערכת איתוראן</w:t>
            </w:r>
            <w:r>
              <w:rPr>
                <w:rFonts w:ascii="Arial" w:hAnsi="Arial" w:cs="David" w:hint="cs"/>
                <w:b/>
                <w:rtl/>
              </w:rPr>
              <w:t xml:space="preserve"> ולח</w:t>
            </w:r>
            <w:r>
              <w:rPr>
                <w:rFonts w:ascii="Arial" w:hAnsi="Arial" w:cs="David"/>
                <w:b/>
                <w:rtl/>
              </w:rPr>
              <w:t>צני מצוקה</w:t>
            </w:r>
            <w:r>
              <w:rPr>
                <w:rFonts w:ascii="Arial" w:hAnsi="Arial" w:cs="David" w:hint="cs"/>
                <w:b/>
                <w:rtl/>
              </w:rPr>
              <w:t xml:space="preserve"> וכן </w:t>
            </w:r>
            <w:r w:rsidRPr="00E0042B">
              <w:rPr>
                <w:rFonts w:ascii="Arial" w:hAnsi="Arial" w:cs="David"/>
                <w:b/>
                <w:rtl/>
              </w:rPr>
              <w:t>ארגז מתכת המחובר לשלדת הרכב – נעול וממוזג.</w:t>
            </w:r>
          </w:p>
          <w:p w:rsidR="00E0042B" w:rsidRPr="00E0042B" w:rsidRDefault="00E0042B" w:rsidP="00E0042B">
            <w:pPr>
              <w:ind w:left="799" w:hanging="799"/>
              <w:rPr>
                <w:rFonts w:ascii="Arial" w:hAnsi="Arial" w:cs="David"/>
                <w:b/>
                <w:rtl/>
              </w:rPr>
            </w:pPr>
            <w:r w:rsidRPr="00E0042B">
              <w:rPr>
                <w:rFonts w:ascii="Arial" w:hAnsi="Arial" w:cs="David"/>
                <w:b/>
                <w:rtl/>
              </w:rPr>
              <w:t>2.</w:t>
            </w:r>
            <w:r w:rsidRPr="00E0042B">
              <w:rPr>
                <w:rFonts w:ascii="Arial" w:hAnsi="Arial" w:cs="David"/>
                <w:b/>
                <w:rtl/>
              </w:rPr>
              <w:tab/>
              <w:t>שירות האחסון</w:t>
            </w:r>
            <w:r>
              <w:rPr>
                <w:rFonts w:ascii="Arial" w:hAnsi="Arial" w:cs="David" w:hint="cs"/>
                <w:b/>
                <w:rtl/>
              </w:rPr>
              <w:t xml:space="preserve"> במתקני החברה</w:t>
            </w:r>
            <w:r w:rsidRPr="00E0042B">
              <w:rPr>
                <w:rFonts w:ascii="Arial" w:hAnsi="Arial" w:cs="David"/>
                <w:b/>
                <w:rtl/>
              </w:rPr>
              <w:t>:</w:t>
            </w:r>
          </w:p>
          <w:p w:rsidR="00E0042B" w:rsidRPr="00E0042B" w:rsidRDefault="00E0042B" w:rsidP="005A7147">
            <w:pPr>
              <w:ind w:left="799" w:hanging="799"/>
              <w:rPr>
                <w:rFonts w:ascii="Arial" w:hAnsi="Arial" w:cs="David"/>
                <w:b/>
                <w:rtl/>
              </w:rPr>
            </w:pPr>
            <w:r w:rsidRPr="00E0042B">
              <w:rPr>
                <w:rFonts w:ascii="Arial" w:hAnsi="Arial" w:cs="David"/>
                <w:b/>
                <w:rtl/>
              </w:rPr>
              <w:tab/>
              <w:t>מתקן כספת ממוגן, הממוקם כ- 3 קומות מתחת לאדמה, עם מערכות היקפיות המותאמות לאחסון קלטות ומדיה דיגיטלית בלבד.</w:t>
            </w:r>
          </w:p>
          <w:p w:rsidR="00E0042B" w:rsidRPr="00E0042B" w:rsidRDefault="00E0042B" w:rsidP="00E0042B">
            <w:pPr>
              <w:ind w:left="799" w:hanging="799"/>
              <w:rPr>
                <w:rFonts w:ascii="Arial" w:hAnsi="Arial" w:cs="David"/>
                <w:b/>
                <w:rtl/>
              </w:rPr>
            </w:pPr>
            <w:r w:rsidRPr="00E0042B">
              <w:rPr>
                <w:rFonts w:ascii="Arial" w:hAnsi="Arial" w:cs="David"/>
                <w:b/>
                <w:rtl/>
              </w:rPr>
              <w:tab/>
              <w:t xml:space="preserve">מערכת כיבוי האש –מותאמת לאחסון קלטות - </w:t>
            </w:r>
            <w:r w:rsidR="00D71A4D">
              <w:rPr>
                <w:rFonts w:ascii="Arial" w:hAnsi="Arial" w:cs="David" w:hint="cs"/>
                <w:b/>
                <w:rtl/>
              </w:rPr>
              <w:t>ה</w:t>
            </w:r>
            <w:r w:rsidRPr="00E0042B">
              <w:rPr>
                <w:rFonts w:ascii="Arial" w:hAnsi="Arial" w:cs="David"/>
                <w:b/>
                <w:rtl/>
              </w:rPr>
              <w:t xml:space="preserve">מבוצעת בגז נדיף </w:t>
            </w:r>
          </w:p>
          <w:p w:rsidR="00A605C9" w:rsidRPr="00CE5D29" w:rsidRDefault="00E0042B" w:rsidP="00516DB8">
            <w:pPr>
              <w:ind w:left="799" w:hanging="799"/>
              <w:rPr>
                <w:rFonts w:ascii="Arial" w:hAnsi="Arial" w:cs="David"/>
                <w:b/>
                <w:rtl/>
              </w:rPr>
            </w:pPr>
            <w:r>
              <w:rPr>
                <w:rFonts w:ascii="Arial" w:hAnsi="Arial" w:cs="David"/>
                <w:b/>
                <w:rtl/>
              </w:rPr>
              <w:tab/>
            </w:r>
            <w:r w:rsidRPr="00E0042B">
              <w:rPr>
                <w:rFonts w:ascii="Arial" w:hAnsi="Arial" w:cs="David"/>
                <w:b/>
                <w:rtl/>
              </w:rPr>
              <w:t xml:space="preserve">מוקד שרות טלפוני 24/7 </w:t>
            </w:r>
          </w:p>
        </w:tc>
      </w:tr>
    </w:tbl>
    <w:p w:rsidR="00136E30" w:rsidRPr="00136E30" w:rsidRDefault="005D7C81" w:rsidP="003C4AAC">
      <w:pPr>
        <w:rPr>
          <w:rFonts w:ascii="Arial" w:hAnsi="Arial" w:cs="David"/>
          <w:b/>
          <w:rtl/>
        </w:rPr>
      </w:pPr>
      <w:r w:rsidRPr="00136E30">
        <w:rPr>
          <w:rFonts w:ascii="Arial" w:hAnsi="Arial" w:cs="David"/>
          <w:bCs/>
          <w:noProof/>
          <w:rtl/>
        </w:rPr>
        <mc:AlternateContent>
          <mc:Choice Requires="wps">
            <w:drawing>
              <wp:anchor distT="0" distB="0" distL="114300" distR="114300" simplePos="0" relativeHeight="251659264" behindDoc="0" locked="0" layoutInCell="1" allowOverlap="1">
                <wp:simplePos x="0" y="0"/>
                <wp:positionH relativeFrom="column">
                  <wp:posOffset>1647825</wp:posOffset>
                </wp:positionH>
                <wp:positionV relativeFrom="paragraph">
                  <wp:posOffset>-1905</wp:posOffset>
                </wp:positionV>
                <wp:extent cx="342900" cy="228600"/>
                <wp:effectExtent l="0" t="0" r="0" b="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A762E" w:rsidRPr="003C4AAC" w:rsidRDefault="006A762E" w:rsidP="003C4AAC">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129.75pt;margin-top:-.15pt;width:27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eiVtQ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WOCkaA9tOiB7Q26lXsU2+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" filled="f" stroked="f">
                <v:textbox>
                  <w:txbxContent>
                    <w:p w:rsidR="006A762E" w:rsidRPr="003C4AAC" w:rsidRDefault="006A762E" w:rsidP="003C4AAC">
                      <w:pPr>
                        <w:rPr>
                          <w:rtl/>
                        </w:rPr>
                      </w:pPr>
                    </w:p>
                  </w:txbxContent>
                </v:textbox>
              </v:shape>
            </w:pict>
          </mc:Fallback>
        </mc:AlternateContent>
      </w:r>
      <w:r w:rsidR="00136E30" w:rsidRPr="00136E30">
        <w:rPr>
          <w:rFonts w:ascii="Arial" w:hAnsi="Arial" w:cs="David" w:hint="cs"/>
          <w:bCs/>
          <w:rtl/>
        </w:rPr>
        <w:t xml:space="preserve">האם קיים בנושא ההתקשרות מכרז </w:t>
      </w:r>
      <w:proofErr w:type="spellStart"/>
      <w:r w:rsidR="00136E30" w:rsidRPr="00136E30">
        <w:rPr>
          <w:rFonts w:ascii="Arial" w:hAnsi="Arial" w:cs="David" w:hint="cs"/>
          <w:bCs/>
          <w:rtl/>
        </w:rPr>
        <w:t>חשכ"לי</w:t>
      </w:r>
      <w:proofErr w:type="spellEnd"/>
      <w:r w:rsidR="00136E30" w:rsidRPr="00136E30">
        <w:rPr>
          <w:rFonts w:ascii="Arial" w:hAnsi="Arial" w:cs="David" w:hint="cs"/>
          <w:b/>
          <w:rtl/>
        </w:rPr>
        <w:t xml:space="preserve">                      </w:t>
      </w:r>
      <w:r w:rsidR="00136E30" w:rsidRPr="00136E30">
        <w:rPr>
          <w:rFonts w:ascii="Arial" w:hAnsi="Arial" w:cs="David"/>
          <w:b/>
        </w:rPr>
        <w:sym w:font="Wingdings" w:char="F072"/>
      </w:r>
      <w:r w:rsidR="00136E30" w:rsidRPr="00136E30">
        <w:rPr>
          <w:rFonts w:ascii="Arial" w:hAnsi="Arial" w:cs="David" w:hint="cs"/>
          <w:b/>
          <w:rtl/>
        </w:rPr>
        <w:t xml:space="preserve">  כן     </w:t>
      </w:r>
      <w:r w:rsidR="003C4AAC">
        <w:rPr>
          <w:rFonts w:ascii="Arial" w:hAnsi="Arial" w:cs="David"/>
          <w:b/>
        </w:rPr>
        <w:sym w:font="Wingdings" w:char="F0FE"/>
      </w:r>
      <w:r w:rsidR="00136E30" w:rsidRPr="00136E30">
        <w:rPr>
          <w:rFonts w:ascii="Arial" w:hAnsi="Arial" w:cs="David" w:hint="cs"/>
          <w:b/>
          <w:rtl/>
        </w:rPr>
        <w:t xml:space="preserve">  לא</w:t>
      </w:r>
    </w:p>
    <w:p w:rsidR="00136E30" w:rsidRPr="00136E30" w:rsidRDefault="00136E30" w:rsidP="002F7AE5">
      <w:pPr>
        <w:rPr>
          <w:rFonts w:ascii="Arial" w:hAnsi="Arial" w:cs="David"/>
          <w:b/>
          <w:rtl/>
        </w:rPr>
      </w:pPr>
      <w:r w:rsidRPr="00136E30">
        <w:rPr>
          <w:rFonts w:ascii="Arial" w:hAnsi="Arial" w:cs="David"/>
          <w:bCs/>
          <w:rtl/>
        </w:rPr>
        <w:t>סוג ה</w:t>
      </w:r>
      <w:r w:rsidRPr="00136E30">
        <w:rPr>
          <w:rFonts w:ascii="Arial" w:hAnsi="Arial" w:cs="David" w:hint="cs"/>
          <w:bCs/>
          <w:rtl/>
        </w:rPr>
        <w:t>התקשרות</w:t>
      </w:r>
      <w:r w:rsidRPr="00136E30">
        <w:rPr>
          <w:rFonts w:ascii="Arial" w:hAnsi="Arial" w:cs="David" w:hint="cs"/>
          <w:b/>
          <w:rtl/>
        </w:rPr>
        <w:t>:</w:t>
      </w:r>
    </w:p>
    <w:tbl>
      <w:tblPr>
        <w:bidiVisual/>
        <w:tblW w:w="9178" w:type="dxa"/>
        <w:tblLayout w:type="fixed"/>
        <w:tblLook w:val="0000" w:firstRow="0" w:lastRow="0" w:firstColumn="0" w:lastColumn="0" w:noHBand="0" w:noVBand="0"/>
      </w:tblPr>
      <w:tblGrid>
        <w:gridCol w:w="2618"/>
        <w:gridCol w:w="467"/>
        <w:gridCol w:w="2649"/>
        <w:gridCol w:w="328"/>
        <w:gridCol w:w="2466"/>
        <w:gridCol w:w="650"/>
      </w:tblGrid>
      <w:tr w:rsidR="00136E30" w:rsidRPr="00136E30" w:rsidTr="00643D10">
        <w:tc>
          <w:tcPr>
            <w:tcW w:w="3085" w:type="dxa"/>
            <w:gridSpan w:val="2"/>
          </w:tcPr>
          <w:p w:rsidR="00136E30" w:rsidRPr="00136E30" w:rsidRDefault="005D7C81" w:rsidP="00D71A4D">
            <w:pPr>
              <w:ind w:right="283"/>
              <w:rPr>
                <w:rFonts w:ascii="Arial" w:hAnsi="Arial" w:cs="David"/>
                <w:b/>
                <w:rtl/>
              </w:rPr>
            </w:pPr>
            <w:r w:rsidRPr="00136E30">
              <w:rPr>
                <w:rFonts w:ascii="Arial" w:hAnsi="Arial" w:cs="David"/>
                <w:b/>
                <w:noProof/>
                <w:rtl/>
              </w:rPr>
              <mc:AlternateContent>
                <mc:Choice Requires="wps">
                  <w:drawing>
                    <wp:anchor distT="0" distB="0" distL="114300" distR="114300" simplePos="0" relativeHeight="251656192" behindDoc="0" locked="0" layoutInCell="1" allowOverlap="1">
                      <wp:simplePos x="0" y="0"/>
                      <wp:positionH relativeFrom="column">
                        <wp:posOffset>5346700</wp:posOffset>
                      </wp:positionH>
                      <wp:positionV relativeFrom="paragraph">
                        <wp:posOffset>153035</wp:posOffset>
                      </wp:positionV>
                      <wp:extent cx="342900" cy="22860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A762E" w:rsidRPr="004E5FA3" w:rsidRDefault="006A762E" w:rsidP="00136E3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421pt;margin-top:12.05pt;width:27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Fa1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FDoVrW1AgAAvwUA&#10;AA4AAAAAAAAAAAAAAAAALgIAAGRycy9lMm9Eb2MueG1sUEsBAi0AFAAGAAgAAAAhAN+tHGfdAAAA&#10;CQEAAA8AAAAAAAAAAAAAAAAADwUAAGRycy9kb3ducmV2LnhtbFBLBQYAAAAABAAEAPMAAAAZBgAA&#10;AAA=&#10;" filled="f" stroked="f">
                      <v:textbox>
                        <w:txbxContent>
                          <w:p w:rsidR="006A762E" w:rsidRPr="004E5FA3" w:rsidRDefault="006A762E" w:rsidP="00136E30"/>
                        </w:txbxContent>
                      </v:textbox>
                    </v:shape>
                  </w:pict>
                </mc:Fallback>
              </mc:AlternateContent>
            </w:r>
            <w:r w:rsidRPr="00136E30">
              <w:rPr>
                <w:rFonts w:ascii="Arial" w:hAnsi="Arial" w:cs="David"/>
                <w:bCs/>
                <w:noProof/>
                <w:rtl/>
              </w:rPr>
              <mc:AlternateContent>
                <mc:Choice Requires="wps">
                  <w:drawing>
                    <wp:anchor distT="0" distB="0" distL="114300" distR="114300" simplePos="0" relativeHeight="251658240" behindDoc="0" locked="0" layoutInCell="1" allowOverlap="1">
                      <wp:simplePos x="0" y="0"/>
                      <wp:positionH relativeFrom="column">
                        <wp:posOffset>5574030</wp:posOffset>
                      </wp:positionH>
                      <wp:positionV relativeFrom="paragraph">
                        <wp:posOffset>132080</wp:posOffset>
                      </wp:positionV>
                      <wp:extent cx="342900" cy="228600"/>
                      <wp:effectExtent l="0" t="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A762E" w:rsidRPr="004E5FA3" w:rsidRDefault="006A762E" w:rsidP="00136E30">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Zfy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A6ZfytQIAAL8F&#10;AAAOAAAAAAAAAAAAAAAAAC4CAABkcnMvZTJvRG9jLnhtbFBLAQItABQABgAIAAAAIQBQR+4V3gAA&#10;AAkBAAAPAAAAAAAAAAAAAAAAAA8FAABkcnMvZG93bnJldi54bWxQSwUGAAAAAAQABADzAAAAGgYA&#10;AAAA&#10;" filled="f" stroked="f">
                      <v:textbox>
                        <w:txbxContent>
                          <w:p w:rsidR="006A762E" w:rsidRPr="004E5FA3" w:rsidRDefault="006A762E" w:rsidP="00136E30">
                            <w:r>
                              <w:rPr>
                                <w:rFonts w:ascii="Arial" w:hAnsi="Arial" w:cs="Arial" w:hint="cs"/>
                                <w:b/>
                                <w:sz w:val="22"/>
                                <w:szCs w:val="22"/>
                              </w:rPr>
                              <w:t>X</w:t>
                            </w:r>
                          </w:p>
                        </w:txbxContent>
                      </v:textbox>
                    </v:shape>
                  </w:pict>
                </mc:Fallback>
              </mc:AlternateContent>
            </w:r>
            <w:r w:rsidR="00136E30" w:rsidRPr="00136E30">
              <w:rPr>
                <w:rFonts w:ascii="Arial" w:hAnsi="Arial" w:cs="David" w:hint="cs"/>
                <w:b/>
                <w:rtl/>
              </w:rPr>
              <w:t xml:space="preserve">   </w:t>
            </w:r>
            <w:r w:rsidR="00D71A4D">
              <w:rPr>
                <w:rFonts w:ascii="Arial" w:hAnsi="Arial" w:cs="David"/>
                <w:b/>
              </w:rPr>
              <w:sym w:font="Wingdings" w:char="F0A8"/>
            </w:r>
            <w:r w:rsidR="007B0FDD" w:rsidRPr="00136E30">
              <w:rPr>
                <w:rFonts w:ascii="Arial" w:hAnsi="Arial" w:cs="David" w:hint="cs"/>
                <w:b/>
                <w:rtl/>
              </w:rPr>
              <w:t xml:space="preserve">  </w:t>
            </w:r>
            <w:r w:rsidR="00136E30" w:rsidRPr="00136E30">
              <w:rPr>
                <w:rFonts w:ascii="Arial" w:hAnsi="Arial" w:cs="David"/>
                <w:b/>
                <w:rtl/>
              </w:rPr>
              <w:t>טובין</w:t>
            </w:r>
          </w:p>
        </w:tc>
        <w:tc>
          <w:tcPr>
            <w:tcW w:w="2977" w:type="dxa"/>
            <w:gridSpan w:val="2"/>
          </w:tcPr>
          <w:p w:rsidR="00136E30" w:rsidRPr="00136E30" w:rsidRDefault="00547900" w:rsidP="00845F97">
            <w:pPr>
              <w:ind w:right="283"/>
              <w:rPr>
                <w:rFonts w:ascii="Arial" w:hAnsi="Arial" w:cs="David"/>
                <w:b/>
                <w:rtl/>
              </w:rPr>
            </w:pPr>
            <w:r>
              <w:rPr>
                <w:rFonts w:ascii="Arial" w:hAnsi="Arial" w:cs="David"/>
                <w:b/>
              </w:rPr>
              <w:sym w:font="Wingdings" w:char="F0FE"/>
            </w:r>
            <w:r w:rsidR="00136E30" w:rsidRPr="00136E30">
              <w:rPr>
                <w:rFonts w:ascii="Arial" w:hAnsi="Arial" w:cs="David" w:hint="cs"/>
                <w:b/>
                <w:rtl/>
              </w:rPr>
              <w:t xml:space="preserve">  </w:t>
            </w:r>
            <w:r w:rsidR="00136E30" w:rsidRPr="00136E30">
              <w:rPr>
                <w:rFonts w:ascii="Arial" w:hAnsi="Arial" w:cs="David"/>
                <w:b/>
                <w:rtl/>
              </w:rPr>
              <w:t>שירות</w:t>
            </w:r>
            <w:r w:rsidR="00136E30" w:rsidRPr="00136E30">
              <w:rPr>
                <w:rFonts w:ascii="Arial" w:hAnsi="Arial" w:cs="David" w:hint="cs"/>
                <w:b/>
                <w:rtl/>
              </w:rPr>
              <w:t>ים</w:t>
            </w:r>
          </w:p>
        </w:tc>
        <w:tc>
          <w:tcPr>
            <w:tcW w:w="3116" w:type="dxa"/>
            <w:gridSpan w:val="2"/>
          </w:tcPr>
          <w:p w:rsidR="00136E30" w:rsidRPr="00136E30" w:rsidRDefault="007B0FDD" w:rsidP="00845F97">
            <w:pPr>
              <w:ind w:right="283"/>
              <w:rPr>
                <w:rFonts w:ascii="Arial" w:hAnsi="Arial" w:cs="David"/>
                <w:b/>
                <w:rtl/>
              </w:rPr>
            </w:pPr>
            <w:r>
              <w:rPr>
                <w:rFonts w:ascii="Arial" w:hAnsi="Arial" w:cs="David"/>
                <w:b/>
              </w:rPr>
              <w:sym w:font="Wingdings" w:char="F0FE"/>
            </w:r>
            <w:r w:rsidRPr="00136E30">
              <w:rPr>
                <w:rFonts w:ascii="Arial" w:hAnsi="Arial" w:cs="David" w:hint="cs"/>
                <w:b/>
                <w:rtl/>
              </w:rPr>
              <w:t xml:space="preserve">  </w:t>
            </w:r>
            <w:r w:rsidR="00136E30" w:rsidRPr="00136E30">
              <w:rPr>
                <w:rFonts w:ascii="Arial" w:hAnsi="Arial" w:cs="David" w:hint="cs"/>
                <w:b/>
                <w:rtl/>
              </w:rPr>
              <w:t xml:space="preserve">  ביצוע </w:t>
            </w:r>
            <w:r w:rsidR="00136E30" w:rsidRPr="00136E30">
              <w:rPr>
                <w:rFonts w:ascii="Arial" w:hAnsi="Arial" w:cs="David"/>
                <w:b/>
                <w:rtl/>
              </w:rPr>
              <w:t>עבודה</w:t>
            </w:r>
          </w:p>
        </w:tc>
      </w:tr>
      <w:tr w:rsidR="00136E30" w:rsidRPr="00136E30" w:rsidTr="00643D10">
        <w:tblPrEx>
          <w:tblLook w:val="01E0" w:firstRow="1" w:lastRow="1" w:firstColumn="1" w:lastColumn="1" w:noHBand="0" w:noVBand="0"/>
        </w:tblPrEx>
        <w:trPr>
          <w:gridAfter w:val="1"/>
          <w:wAfter w:w="650" w:type="dxa"/>
        </w:trPr>
        <w:tc>
          <w:tcPr>
            <w:tcW w:w="2618" w:type="dxa"/>
            <w:tcBorders>
              <w:top w:val="single" w:sz="4" w:space="0" w:color="auto"/>
              <w:left w:val="single" w:sz="4" w:space="0" w:color="auto"/>
              <w:bottom w:val="single" w:sz="4" w:space="0" w:color="auto"/>
              <w:right w:val="single" w:sz="4" w:space="0" w:color="auto"/>
            </w:tcBorders>
            <w:shd w:val="clear" w:color="auto" w:fill="E6E6E6"/>
          </w:tcPr>
          <w:p w:rsidR="00136E30" w:rsidRPr="003A5DE4" w:rsidRDefault="00136E30" w:rsidP="00136E30">
            <w:pPr>
              <w:spacing w:line="360" w:lineRule="auto"/>
              <w:rPr>
                <w:rFonts w:ascii="Arial" w:hAnsi="Arial" w:cs="David"/>
                <w:bCs/>
                <w:sz w:val="22"/>
                <w:szCs w:val="22"/>
                <w:rtl/>
              </w:rPr>
            </w:pPr>
            <w:r w:rsidRPr="003A5DE4">
              <w:rPr>
                <w:rFonts w:ascii="Arial" w:hAnsi="Arial" w:cs="David" w:hint="cs"/>
                <w:bCs/>
                <w:sz w:val="22"/>
                <w:szCs w:val="22"/>
                <w:rtl/>
              </w:rPr>
              <w:t>שם הספק:</w:t>
            </w:r>
          </w:p>
        </w:tc>
        <w:tc>
          <w:tcPr>
            <w:tcW w:w="5910" w:type="dxa"/>
            <w:gridSpan w:val="4"/>
            <w:tcBorders>
              <w:top w:val="single" w:sz="4" w:space="0" w:color="auto"/>
              <w:left w:val="single" w:sz="4" w:space="0" w:color="auto"/>
              <w:bottom w:val="single" w:sz="4" w:space="0" w:color="auto"/>
              <w:right w:val="single" w:sz="4" w:space="0" w:color="auto"/>
            </w:tcBorders>
          </w:tcPr>
          <w:p w:rsidR="00136E30" w:rsidRPr="003A5DE4" w:rsidRDefault="00957E8C" w:rsidP="00957E8C">
            <w:pPr>
              <w:ind w:left="360"/>
              <w:rPr>
                <w:rFonts w:ascii="Arial" w:hAnsi="Arial" w:cs="David"/>
                <w:bCs/>
                <w:sz w:val="22"/>
                <w:szCs w:val="22"/>
                <w:highlight w:val="yellow"/>
                <w:rtl/>
              </w:rPr>
            </w:pPr>
            <w:r>
              <w:rPr>
                <w:rFonts w:ascii="Arial" w:hAnsi="Arial" w:cs="David" w:hint="cs"/>
                <w:bCs/>
                <w:sz w:val="22"/>
                <w:szCs w:val="22"/>
                <w:rtl/>
              </w:rPr>
              <w:t>א.</w:t>
            </w:r>
            <w:r w:rsidR="00516DB8">
              <w:rPr>
                <w:rFonts w:ascii="Arial" w:hAnsi="Arial" w:cs="David" w:hint="cs"/>
                <w:bCs/>
                <w:sz w:val="22"/>
                <w:szCs w:val="22"/>
                <w:rtl/>
              </w:rPr>
              <w:t>ד. דגן בע"מ</w:t>
            </w:r>
          </w:p>
        </w:tc>
      </w:tr>
      <w:tr w:rsidR="00136E30" w:rsidRPr="00136E30" w:rsidTr="00643D10">
        <w:tblPrEx>
          <w:tblLook w:val="01E0" w:firstRow="1" w:lastRow="1" w:firstColumn="1" w:lastColumn="1" w:noHBand="0" w:noVBand="0"/>
        </w:tblPrEx>
        <w:trPr>
          <w:gridAfter w:val="1"/>
          <w:wAfter w:w="650" w:type="dxa"/>
        </w:trPr>
        <w:tc>
          <w:tcPr>
            <w:tcW w:w="2618" w:type="dxa"/>
            <w:tcBorders>
              <w:top w:val="single" w:sz="4" w:space="0" w:color="auto"/>
              <w:left w:val="single" w:sz="4" w:space="0" w:color="auto"/>
              <w:bottom w:val="single" w:sz="4" w:space="0" w:color="auto"/>
              <w:right w:val="single" w:sz="4" w:space="0" w:color="auto"/>
            </w:tcBorders>
            <w:shd w:val="clear" w:color="auto" w:fill="E6E6E6"/>
          </w:tcPr>
          <w:p w:rsidR="00136E30" w:rsidRPr="003A5DE4" w:rsidRDefault="00136E30" w:rsidP="00845F97">
            <w:pPr>
              <w:rPr>
                <w:rFonts w:ascii="Arial" w:hAnsi="Arial" w:cs="David"/>
                <w:bCs/>
                <w:sz w:val="22"/>
                <w:szCs w:val="22"/>
                <w:rtl/>
              </w:rPr>
            </w:pPr>
            <w:r w:rsidRPr="003A5DE4">
              <w:rPr>
                <w:rFonts w:ascii="Arial" w:hAnsi="Arial" w:cs="David" w:hint="cs"/>
                <w:bCs/>
                <w:sz w:val="22"/>
                <w:szCs w:val="22"/>
                <w:rtl/>
              </w:rPr>
              <w:t xml:space="preserve">מספר הספק </w:t>
            </w:r>
          </w:p>
          <w:p w:rsidR="00136E30" w:rsidRPr="003A5DE4" w:rsidRDefault="00136E30" w:rsidP="00845F97">
            <w:pPr>
              <w:rPr>
                <w:rFonts w:ascii="Arial" w:hAnsi="Arial" w:cs="David"/>
                <w:bCs/>
                <w:sz w:val="22"/>
                <w:szCs w:val="22"/>
                <w:rtl/>
              </w:rPr>
            </w:pPr>
            <w:r w:rsidRPr="003A5DE4">
              <w:rPr>
                <w:rFonts w:ascii="Arial" w:hAnsi="Arial" w:cs="David"/>
                <w:bCs/>
                <w:sz w:val="22"/>
                <w:szCs w:val="22"/>
                <w:rtl/>
              </w:rPr>
              <w:t xml:space="preserve">(ח.פ/ח.צ/ע.מ/מספר עמותה) </w:t>
            </w:r>
          </w:p>
        </w:tc>
        <w:tc>
          <w:tcPr>
            <w:tcW w:w="5910" w:type="dxa"/>
            <w:gridSpan w:val="4"/>
            <w:tcBorders>
              <w:top w:val="single" w:sz="4" w:space="0" w:color="auto"/>
              <w:left w:val="single" w:sz="4" w:space="0" w:color="auto"/>
              <w:bottom w:val="single" w:sz="4" w:space="0" w:color="auto"/>
              <w:right w:val="single" w:sz="4" w:space="0" w:color="auto"/>
            </w:tcBorders>
          </w:tcPr>
          <w:p w:rsidR="00136E30" w:rsidRPr="003A5DE4" w:rsidRDefault="00495E10" w:rsidP="00A47A3C">
            <w:pPr>
              <w:rPr>
                <w:rFonts w:ascii="Arial" w:hAnsi="Arial" w:cs="David"/>
                <w:b/>
                <w:sz w:val="22"/>
                <w:szCs w:val="22"/>
                <w:highlight w:val="yellow"/>
                <w:rtl/>
              </w:rPr>
            </w:pPr>
            <w:r w:rsidRPr="003A5DE4">
              <w:rPr>
                <w:rFonts w:ascii="Arial" w:hAnsi="Arial" w:cs="David" w:hint="cs"/>
                <w:b/>
                <w:sz w:val="22"/>
                <w:szCs w:val="22"/>
                <w:rtl/>
              </w:rPr>
              <w:t>ע</w:t>
            </w:r>
            <w:r w:rsidR="00C26D88" w:rsidRPr="003A5DE4">
              <w:rPr>
                <w:rFonts w:ascii="Arial" w:hAnsi="Arial" w:cs="David" w:hint="cs"/>
                <w:b/>
                <w:sz w:val="22"/>
                <w:szCs w:val="22"/>
                <w:rtl/>
              </w:rPr>
              <w:t xml:space="preserve">וסק </w:t>
            </w:r>
            <w:r w:rsidRPr="003A5DE4">
              <w:rPr>
                <w:rFonts w:ascii="Arial" w:hAnsi="Arial" w:cs="David" w:hint="cs"/>
                <w:b/>
                <w:sz w:val="22"/>
                <w:szCs w:val="22"/>
                <w:rtl/>
              </w:rPr>
              <w:t>מ</w:t>
            </w:r>
            <w:r w:rsidR="00C26D88" w:rsidRPr="003A5DE4">
              <w:rPr>
                <w:rFonts w:ascii="Arial" w:hAnsi="Arial" w:cs="David" w:hint="cs"/>
                <w:b/>
                <w:sz w:val="22"/>
                <w:szCs w:val="22"/>
                <w:rtl/>
              </w:rPr>
              <w:t>ורשה:</w:t>
            </w:r>
            <w:r w:rsidRPr="003A5DE4">
              <w:rPr>
                <w:rFonts w:ascii="Arial" w:hAnsi="Arial" w:cs="David" w:hint="cs"/>
                <w:b/>
                <w:sz w:val="22"/>
                <w:szCs w:val="22"/>
                <w:rtl/>
              </w:rPr>
              <w:t xml:space="preserve"> </w:t>
            </w:r>
            <w:r w:rsidR="00A47A3C">
              <w:rPr>
                <w:rFonts w:ascii="Arial" w:hAnsi="Arial" w:cs="David" w:hint="cs"/>
                <w:sz w:val="22"/>
                <w:szCs w:val="22"/>
                <w:rtl/>
              </w:rPr>
              <w:t>513228924</w:t>
            </w:r>
            <w:r w:rsidR="00C26D88" w:rsidRPr="003A5DE4">
              <w:rPr>
                <w:rFonts w:ascii="Arial" w:hAnsi="Arial" w:cs="David" w:hint="cs"/>
                <w:b/>
                <w:sz w:val="22"/>
                <w:szCs w:val="22"/>
                <w:rtl/>
              </w:rPr>
              <w:t>,</w:t>
            </w:r>
            <w:r w:rsidRPr="003A5DE4">
              <w:rPr>
                <w:rFonts w:ascii="Arial" w:hAnsi="Arial" w:cs="David" w:hint="cs"/>
                <w:b/>
                <w:sz w:val="22"/>
                <w:szCs w:val="22"/>
                <w:rtl/>
              </w:rPr>
              <w:t xml:space="preserve"> מס' ספק בממשלה: </w:t>
            </w:r>
          </w:p>
        </w:tc>
      </w:tr>
      <w:tr w:rsidR="00136E30" w:rsidRPr="00136E30" w:rsidTr="00643D10">
        <w:tblPrEx>
          <w:tblLook w:val="01E0" w:firstRow="1" w:lastRow="1" w:firstColumn="1" w:lastColumn="1" w:noHBand="0" w:noVBand="0"/>
        </w:tblPrEx>
        <w:trPr>
          <w:gridAfter w:val="1"/>
          <w:wAfter w:w="650" w:type="dxa"/>
        </w:trPr>
        <w:tc>
          <w:tcPr>
            <w:tcW w:w="2618" w:type="dxa"/>
            <w:tcBorders>
              <w:top w:val="single" w:sz="4" w:space="0" w:color="auto"/>
              <w:left w:val="single" w:sz="4" w:space="0" w:color="auto"/>
              <w:bottom w:val="single" w:sz="4" w:space="0" w:color="auto"/>
              <w:right w:val="single" w:sz="4" w:space="0" w:color="auto"/>
            </w:tcBorders>
            <w:shd w:val="clear" w:color="auto" w:fill="E6E6E6"/>
          </w:tcPr>
          <w:p w:rsidR="00136E30" w:rsidRPr="003A5DE4" w:rsidRDefault="00136E30" w:rsidP="00136E30">
            <w:pPr>
              <w:spacing w:line="360" w:lineRule="auto"/>
              <w:rPr>
                <w:rFonts w:ascii="Arial" w:hAnsi="Arial" w:cs="David"/>
                <w:bCs/>
                <w:sz w:val="22"/>
                <w:szCs w:val="22"/>
                <w:rtl/>
              </w:rPr>
            </w:pPr>
            <w:r w:rsidRPr="003A5DE4">
              <w:rPr>
                <w:rFonts w:ascii="Arial" w:hAnsi="Arial" w:cs="David" w:hint="cs"/>
                <w:bCs/>
                <w:sz w:val="22"/>
                <w:szCs w:val="22"/>
                <w:rtl/>
              </w:rPr>
              <w:t xml:space="preserve">ספק זה הנו: </w:t>
            </w:r>
          </w:p>
        </w:tc>
        <w:tc>
          <w:tcPr>
            <w:tcW w:w="3116" w:type="dxa"/>
            <w:gridSpan w:val="2"/>
            <w:tcBorders>
              <w:top w:val="single" w:sz="4" w:space="0" w:color="auto"/>
              <w:left w:val="single" w:sz="4" w:space="0" w:color="auto"/>
              <w:bottom w:val="single" w:sz="4" w:space="0" w:color="auto"/>
            </w:tcBorders>
          </w:tcPr>
          <w:p w:rsidR="00136E30" w:rsidRPr="003A5DE4" w:rsidRDefault="003A79AC" w:rsidP="00845F97">
            <w:pPr>
              <w:rPr>
                <w:rFonts w:ascii="Arial" w:hAnsi="Arial" w:cs="David"/>
                <w:b/>
                <w:sz w:val="22"/>
                <w:szCs w:val="22"/>
                <w:rtl/>
              </w:rPr>
            </w:pPr>
            <w:r w:rsidRPr="003A5DE4">
              <w:rPr>
                <w:rFonts w:ascii="Arial" w:hAnsi="Arial" w:cs="David"/>
                <w:b/>
                <w:sz w:val="22"/>
                <w:szCs w:val="22"/>
              </w:rPr>
              <w:sym w:font="Wingdings" w:char="F0FE"/>
            </w:r>
            <w:r w:rsidR="00136E30" w:rsidRPr="003A5DE4">
              <w:rPr>
                <w:rFonts w:ascii="Arial" w:hAnsi="Arial" w:cs="David"/>
                <w:b/>
                <w:sz w:val="22"/>
                <w:szCs w:val="22"/>
              </w:rPr>
              <w:t xml:space="preserve">     </w:t>
            </w:r>
            <w:r w:rsidR="00136E30" w:rsidRPr="003A5DE4">
              <w:rPr>
                <w:rFonts w:ascii="Arial" w:hAnsi="Arial" w:cs="David" w:hint="cs"/>
                <w:b/>
                <w:sz w:val="22"/>
                <w:szCs w:val="22"/>
                <w:rtl/>
              </w:rPr>
              <w:t xml:space="preserve"> ספק יחיד    </w:t>
            </w:r>
          </w:p>
        </w:tc>
        <w:tc>
          <w:tcPr>
            <w:tcW w:w="2794" w:type="dxa"/>
            <w:gridSpan w:val="2"/>
            <w:tcBorders>
              <w:top w:val="single" w:sz="4" w:space="0" w:color="auto"/>
              <w:bottom w:val="single" w:sz="4" w:space="0" w:color="auto"/>
              <w:right w:val="single" w:sz="4" w:space="0" w:color="auto"/>
            </w:tcBorders>
          </w:tcPr>
          <w:p w:rsidR="00136E30" w:rsidRPr="003A5DE4" w:rsidRDefault="00136E30" w:rsidP="00845F97">
            <w:pPr>
              <w:rPr>
                <w:rFonts w:ascii="Arial" w:hAnsi="Arial" w:cs="David"/>
                <w:b/>
                <w:sz w:val="22"/>
                <w:szCs w:val="22"/>
                <w:rtl/>
              </w:rPr>
            </w:pPr>
            <w:r w:rsidRPr="003A5DE4">
              <w:rPr>
                <w:rFonts w:ascii="Arial" w:hAnsi="Arial" w:cs="David"/>
                <w:b/>
                <w:sz w:val="22"/>
                <w:szCs w:val="22"/>
              </w:rPr>
              <w:sym w:font="Wingdings" w:char="F072"/>
            </w:r>
            <w:r w:rsidRPr="003A5DE4">
              <w:rPr>
                <w:rFonts w:ascii="Arial" w:hAnsi="Arial" w:cs="David" w:hint="cs"/>
                <w:b/>
                <w:sz w:val="22"/>
                <w:szCs w:val="22"/>
                <w:rtl/>
              </w:rPr>
              <w:t xml:space="preserve"> ספק חוץ </w:t>
            </w:r>
          </w:p>
        </w:tc>
      </w:tr>
      <w:tr w:rsidR="00136E30" w:rsidRPr="00136E30" w:rsidTr="00643D10">
        <w:tblPrEx>
          <w:tblLook w:val="01E0" w:firstRow="1" w:lastRow="1" w:firstColumn="1" w:lastColumn="1" w:noHBand="0" w:noVBand="0"/>
        </w:tblPrEx>
        <w:trPr>
          <w:gridAfter w:val="1"/>
          <w:wAfter w:w="650" w:type="dxa"/>
        </w:trPr>
        <w:tc>
          <w:tcPr>
            <w:tcW w:w="2618" w:type="dxa"/>
            <w:tcBorders>
              <w:top w:val="single" w:sz="4" w:space="0" w:color="auto"/>
              <w:left w:val="single" w:sz="4" w:space="0" w:color="auto"/>
              <w:bottom w:val="single" w:sz="4" w:space="0" w:color="auto"/>
              <w:right w:val="single" w:sz="4" w:space="0" w:color="auto"/>
            </w:tcBorders>
            <w:shd w:val="clear" w:color="auto" w:fill="E6E6E6"/>
          </w:tcPr>
          <w:p w:rsidR="00136E30" w:rsidRPr="003A5DE4" w:rsidRDefault="00136E30" w:rsidP="00136E30">
            <w:pPr>
              <w:spacing w:line="360" w:lineRule="auto"/>
              <w:rPr>
                <w:rFonts w:ascii="Arial" w:hAnsi="Arial" w:cs="David"/>
                <w:bCs/>
                <w:sz w:val="22"/>
                <w:szCs w:val="22"/>
                <w:rtl/>
              </w:rPr>
            </w:pPr>
            <w:r w:rsidRPr="003A5DE4">
              <w:rPr>
                <w:rFonts w:ascii="Arial" w:hAnsi="Arial" w:cs="David" w:hint="cs"/>
                <w:bCs/>
                <w:sz w:val="22"/>
                <w:szCs w:val="22"/>
                <w:rtl/>
              </w:rPr>
              <w:t>אומדן / שווי ההתקשרות:</w:t>
            </w:r>
          </w:p>
        </w:tc>
        <w:tc>
          <w:tcPr>
            <w:tcW w:w="5910" w:type="dxa"/>
            <w:gridSpan w:val="4"/>
            <w:tcBorders>
              <w:top w:val="single" w:sz="4" w:space="0" w:color="auto"/>
              <w:left w:val="single" w:sz="4" w:space="0" w:color="auto"/>
              <w:bottom w:val="single" w:sz="4" w:space="0" w:color="auto"/>
              <w:right w:val="single" w:sz="4" w:space="0" w:color="auto"/>
            </w:tcBorders>
          </w:tcPr>
          <w:p w:rsidR="00136E30" w:rsidRPr="003A5DE4" w:rsidRDefault="0023555D" w:rsidP="0037232C">
            <w:pPr>
              <w:rPr>
                <w:rFonts w:ascii="Arial" w:hAnsi="Arial" w:cs="David"/>
                <w:b/>
                <w:sz w:val="22"/>
                <w:szCs w:val="22"/>
                <w:highlight w:val="yellow"/>
                <w:rtl/>
              </w:rPr>
            </w:pPr>
            <w:r>
              <w:rPr>
                <w:rFonts w:ascii="Arial" w:hAnsi="Arial" w:cs="Arial" w:hint="cs"/>
                <w:color w:val="000000"/>
                <w:sz w:val="22"/>
                <w:szCs w:val="22"/>
                <w:rtl/>
              </w:rPr>
              <w:t xml:space="preserve">כ- 30,000 </w:t>
            </w:r>
            <w:r w:rsidR="00264E5D" w:rsidRPr="003A5DE4">
              <w:rPr>
                <w:rFonts w:ascii="Arial" w:hAnsi="Arial" w:cs="David" w:hint="cs"/>
                <w:b/>
                <w:sz w:val="22"/>
                <w:szCs w:val="22"/>
                <w:rtl/>
              </w:rPr>
              <w:t>כולל מע"מ</w:t>
            </w:r>
          </w:p>
        </w:tc>
      </w:tr>
      <w:tr w:rsidR="00136E30" w:rsidRPr="00136E30" w:rsidTr="00643D10">
        <w:tblPrEx>
          <w:tblLook w:val="01E0" w:firstRow="1" w:lastRow="1" w:firstColumn="1" w:lastColumn="1" w:noHBand="0" w:noVBand="0"/>
        </w:tblPrEx>
        <w:trPr>
          <w:gridAfter w:val="1"/>
          <w:wAfter w:w="650" w:type="dxa"/>
        </w:trPr>
        <w:tc>
          <w:tcPr>
            <w:tcW w:w="2618" w:type="dxa"/>
            <w:tcBorders>
              <w:top w:val="single" w:sz="4" w:space="0" w:color="auto"/>
              <w:left w:val="single" w:sz="4" w:space="0" w:color="auto"/>
              <w:bottom w:val="single" w:sz="4" w:space="0" w:color="auto"/>
              <w:right w:val="single" w:sz="4" w:space="0" w:color="auto"/>
            </w:tcBorders>
            <w:shd w:val="clear" w:color="auto" w:fill="E6E6E6"/>
          </w:tcPr>
          <w:p w:rsidR="00136E30" w:rsidRPr="003A5DE4" w:rsidRDefault="00136E30" w:rsidP="00136E30">
            <w:pPr>
              <w:spacing w:line="360" w:lineRule="auto"/>
              <w:rPr>
                <w:rFonts w:ascii="Arial" w:hAnsi="Arial" w:cs="David"/>
                <w:bCs/>
                <w:sz w:val="22"/>
                <w:szCs w:val="22"/>
                <w:rtl/>
              </w:rPr>
            </w:pPr>
            <w:r w:rsidRPr="003A5DE4">
              <w:rPr>
                <w:rFonts w:ascii="Arial" w:hAnsi="Arial" w:cs="David" w:hint="cs"/>
                <w:bCs/>
                <w:sz w:val="22"/>
                <w:szCs w:val="22"/>
                <w:rtl/>
              </w:rPr>
              <w:t xml:space="preserve">תקופת ההתקשרות: </w:t>
            </w:r>
          </w:p>
        </w:tc>
        <w:tc>
          <w:tcPr>
            <w:tcW w:w="5910" w:type="dxa"/>
            <w:gridSpan w:val="4"/>
            <w:tcBorders>
              <w:top w:val="single" w:sz="4" w:space="0" w:color="auto"/>
              <w:left w:val="single" w:sz="4" w:space="0" w:color="auto"/>
              <w:bottom w:val="single" w:sz="4" w:space="0" w:color="auto"/>
              <w:right w:val="single" w:sz="4" w:space="0" w:color="auto"/>
            </w:tcBorders>
          </w:tcPr>
          <w:p w:rsidR="00136E30" w:rsidRPr="003A5DE4" w:rsidRDefault="0081392A" w:rsidP="0081392A">
            <w:pPr>
              <w:rPr>
                <w:rFonts w:ascii="Arial" w:hAnsi="Arial" w:cs="David"/>
                <w:b/>
                <w:sz w:val="22"/>
                <w:szCs w:val="22"/>
                <w:highlight w:val="yellow"/>
                <w:rtl/>
              </w:rPr>
            </w:pPr>
            <w:r>
              <w:rPr>
                <w:rFonts w:ascii="Arial" w:hAnsi="Arial" w:cs="David" w:hint="cs"/>
                <w:b/>
                <w:sz w:val="22"/>
                <w:szCs w:val="22"/>
                <w:rtl/>
              </w:rPr>
              <w:t>01.01.2023-31.12.2023</w:t>
            </w:r>
          </w:p>
        </w:tc>
      </w:tr>
    </w:tbl>
    <w:p w:rsidR="00136E30" w:rsidRPr="00136E30" w:rsidRDefault="00136E30" w:rsidP="00136E30">
      <w:pPr>
        <w:rPr>
          <w:rFonts w:ascii="Arial" w:hAnsi="Arial" w:cs="David"/>
          <w:bCs/>
          <w:rtl/>
        </w:rPr>
      </w:pPr>
    </w:p>
    <w:p w:rsidR="00136E30" w:rsidRDefault="00136E30" w:rsidP="00BB074A">
      <w:pPr>
        <w:rPr>
          <w:rFonts w:ascii="Arial" w:hAnsi="Arial" w:cs="David"/>
          <w:bCs/>
          <w:rtl/>
        </w:rPr>
      </w:pPr>
      <w:r w:rsidRPr="00136E30">
        <w:rPr>
          <w:rFonts w:ascii="Arial" w:hAnsi="Arial" w:cs="David" w:hint="cs"/>
          <w:bCs/>
          <w:rtl/>
        </w:rPr>
        <w:t>נימוקים כי הספק הוא ס</w:t>
      </w:r>
      <w:r w:rsidR="008747EE">
        <w:rPr>
          <w:rFonts w:ascii="Arial" w:hAnsi="Arial" w:cs="David" w:hint="cs"/>
          <w:bCs/>
          <w:rtl/>
        </w:rPr>
        <w:t>פק יחיד:</w:t>
      </w:r>
    </w:p>
    <w:p w:rsidR="00516DB8" w:rsidRDefault="00957E8C" w:rsidP="00957E8C">
      <w:pPr>
        <w:ind w:left="90"/>
        <w:rPr>
          <w:rFonts w:ascii="Arial" w:hAnsi="Arial" w:cs="David"/>
          <w:bCs/>
          <w:rtl/>
        </w:rPr>
      </w:pPr>
      <w:r>
        <w:rPr>
          <w:rFonts w:ascii="Arial" w:hAnsi="Arial" w:cs="David" w:hint="cs"/>
          <w:bCs/>
          <w:rtl/>
        </w:rPr>
        <w:t>א.</w:t>
      </w:r>
      <w:r w:rsidR="00516DB8">
        <w:rPr>
          <w:rFonts w:ascii="Arial" w:hAnsi="Arial" w:cs="David" w:hint="cs"/>
          <w:bCs/>
          <w:rtl/>
        </w:rPr>
        <w:t xml:space="preserve">ד. דגן בע"מ </w:t>
      </w:r>
      <w:r w:rsidR="00516DB8">
        <w:rPr>
          <w:rFonts w:ascii="Arial" w:hAnsi="Arial" w:cs="David" w:hint="cs"/>
          <w:b/>
          <w:rtl/>
        </w:rPr>
        <w:t xml:space="preserve">היא החברה היחידה העונה על הדרישות שפורטו לעיל והינה </w:t>
      </w:r>
    </w:p>
    <w:p w:rsidR="00516DB8" w:rsidRPr="00516DB8" w:rsidRDefault="00516DB8" w:rsidP="00516DB8">
      <w:pPr>
        <w:bidi w:val="0"/>
        <w:jc w:val="right"/>
        <w:rPr>
          <w:rFonts w:cs="David"/>
          <w:rtl/>
        </w:rPr>
      </w:pPr>
      <w:r w:rsidRPr="00516DB8">
        <w:rPr>
          <w:rFonts w:cs="David"/>
        </w:rPr>
        <w:lastRenderedPageBreak/>
        <w:tab/>
      </w:r>
      <w:r w:rsidRPr="00516DB8">
        <w:rPr>
          <w:rFonts w:cs="David"/>
          <w:rtl/>
        </w:rPr>
        <w:t xml:space="preserve">החב' היחידה בעלת 2 הסמכות הן </w:t>
      </w:r>
      <w:r>
        <w:rPr>
          <w:rFonts w:cs="David"/>
          <w:rtl/>
        </w:rPr>
        <w:t>ברמת האיכות והן ברמת אבטחת המיד</w:t>
      </w:r>
      <w:r>
        <w:rPr>
          <w:rFonts w:cs="David" w:hint="cs"/>
          <w:rtl/>
        </w:rPr>
        <w:t>ע</w:t>
      </w:r>
    </w:p>
    <w:p w:rsidR="000B6526" w:rsidRDefault="00516DB8" w:rsidP="00D71A4D">
      <w:pPr>
        <w:bidi w:val="0"/>
        <w:jc w:val="right"/>
        <w:rPr>
          <w:rFonts w:cs="David"/>
          <w:rtl/>
        </w:rPr>
      </w:pPr>
      <w:r w:rsidRPr="00516DB8">
        <w:rPr>
          <w:rFonts w:cs="David"/>
        </w:rPr>
        <w:tab/>
      </w:r>
      <w:r w:rsidRPr="00516DB8">
        <w:rPr>
          <w:rFonts w:cs="David"/>
          <w:rtl/>
        </w:rPr>
        <w:t>לחברה מערכת מחשוב בינלאומית ייחודית ובל</w:t>
      </w:r>
      <w:r w:rsidR="00D71A4D">
        <w:rPr>
          <w:rFonts w:cs="David"/>
          <w:rtl/>
        </w:rPr>
        <w:t>עדית, המנהלת את כלל התפעול ברמת</w:t>
      </w:r>
      <w:r w:rsidR="00D71A4D">
        <w:rPr>
          <w:rFonts w:cs="David" w:hint="cs"/>
          <w:rtl/>
        </w:rPr>
        <w:t xml:space="preserve"> ה</w:t>
      </w:r>
      <w:r w:rsidRPr="00516DB8">
        <w:rPr>
          <w:rFonts w:cs="David"/>
          <w:rtl/>
        </w:rPr>
        <w:t xml:space="preserve">קלטת הבודדת, עם יכולות </w:t>
      </w:r>
      <w:r w:rsidRPr="00516DB8">
        <w:rPr>
          <w:rFonts w:cs="David" w:hint="cs"/>
          <w:rtl/>
        </w:rPr>
        <w:t>אחזור</w:t>
      </w:r>
      <w:r w:rsidRPr="00516DB8">
        <w:rPr>
          <w:rFonts w:cs="David"/>
          <w:rtl/>
        </w:rPr>
        <w:t xml:space="preserve"> היסטוריית השינוע והמעברים לכל קלטת</w:t>
      </w:r>
      <w:r w:rsidR="00D71A4D">
        <w:rPr>
          <w:rFonts w:cs="David" w:hint="cs"/>
          <w:rtl/>
        </w:rPr>
        <w:t>.</w:t>
      </w:r>
    </w:p>
    <w:p w:rsidR="00811594" w:rsidRDefault="00811594" w:rsidP="00811594">
      <w:pPr>
        <w:bidi w:val="0"/>
        <w:jc w:val="right"/>
        <w:rPr>
          <w:rFonts w:cs="David"/>
          <w:rtl/>
        </w:rPr>
      </w:pPr>
      <w:r>
        <w:rPr>
          <w:rFonts w:cs="David" w:hint="cs"/>
          <w:rtl/>
        </w:rPr>
        <w:t>במהלך הבדיקה לפני כשנה וחצי נעשו ביקורים ב-2 חברות מתחרות אך שניהם לא עמדו בכל התנאים שנדרשו על ידי אבטחת מידע, הרכבים שלהם אינם סמויים, האחסון אינו מתחת לאדמה, או שהתנאי אחסון לא היו מותאמים במיוחד לאחסון מדיה מגנטית.</w:t>
      </w:r>
    </w:p>
    <w:p w:rsidR="00D71A4D" w:rsidRDefault="00D71A4D" w:rsidP="00D71A4D">
      <w:pPr>
        <w:bidi w:val="0"/>
        <w:jc w:val="right"/>
        <w:rPr>
          <w:rFonts w:cs="David"/>
        </w:rPr>
      </w:pPr>
    </w:p>
    <w:p w:rsidR="003747D9" w:rsidRDefault="003747D9" w:rsidP="003747D9">
      <w:pPr>
        <w:bidi w:val="0"/>
        <w:jc w:val="right"/>
        <w:rPr>
          <w:rFonts w:cs="David"/>
        </w:rPr>
      </w:pPr>
      <w:r w:rsidRPr="00547900">
        <w:rPr>
          <w:rFonts w:cs="David" w:hint="cs"/>
          <w:rtl/>
        </w:rPr>
        <w:t>ולפיכך החברה הינה בבחינת ספק יחיד לענ</w:t>
      </w:r>
      <w:r>
        <w:rPr>
          <w:rFonts w:cs="David" w:hint="cs"/>
          <w:rtl/>
        </w:rPr>
        <w:t>י</w:t>
      </w:r>
      <w:r w:rsidRPr="00547900">
        <w:rPr>
          <w:rFonts w:cs="David" w:hint="cs"/>
          <w:rtl/>
        </w:rPr>
        <w:t>ין זה.</w:t>
      </w:r>
    </w:p>
    <w:p w:rsidR="003747D9" w:rsidRPr="00136E30" w:rsidRDefault="003747D9" w:rsidP="003747D9">
      <w:pPr>
        <w:rPr>
          <w:rFonts w:ascii="Arial" w:hAnsi="Arial" w:cs="David"/>
          <w:b/>
          <w:rtl/>
        </w:rPr>
      </w:pPr>
      <w:r w:rsidRPr="00136E30">
        <w:rPr>
          <w:rFonts w:ascii="Arial" w:hAnsi="Arial" w:cs="David" w:hint="cs"/>
          <w:b/>
          <w:rtl/>
        </w:rPr>
        <w:t>חוות דעתי זו ניתנת מתוקף היותי הסמכות המקצועית לנושא זה.</w:t>
      </w:r>
    </w:p>
    <w:p w:rsidR="003747D9" w:rsidRPr="00136E30" w:rsidRDefault="003747D9" w:rsidP="003747D9">
      <w:pPr>
        <w:rPr>
          <w:rFonts w:ascii="Arial" w:hAnsi="Arial" w:cs="David"/>
          <w:b/>
          <w:rtl/>
        </w:rPr>
      </w:pPr>
      <w:r w:rsidRPr="00136E30">
        <w:rPr>
          <w:rFonts w:ascii="Arial" w:hAnsi="Arial" w:cs="David" w:hint="cs"/>
          <w:b/>
          <w:rtl/>
        </w:rPr>
        <w:t xml:space="preserve">בכבוד רב,                                                     </w:t>
      </w:r>
    </w:p>
    <w:p w:rsidR="003747D9" w:rsidRPr="00136E30" w:rsidRDefault="003747D9" w:rsidP="003747D9">
      <w:pPr>
        <w:rPr>
          <w:rFonts w:ascii="Arial" w:hAnsi="Arial" w:cs="David"/>
          <w:b/>
          <w:rtl/>
        </w:rPr>
      </w:pPr>
      <w:r w:rsidRPr="00136E30">
        <w:rPr>
          <w:rFonts w:ascii="Arial" w:hAnsi="Arial" w:cs="David" w:hint="cs"/>
          <w:b/>
          <w:rtl/>
        </w:rPr>
        <w:t xml:space="preserve">                          </w:t>
      </w:r>
    </w:p>
    <w:tbl>
      <w:tblPr>
        <w:bidiVisual/>
        <w:tblW w:w="8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3"/>
        <w:gridCol w:w="3119"/>
        <w:gridCol w:w="2552"/>
      </w:tblGrid>
      <w:tr w:rsidR="0081392A" w:rsidRPr="00136E30" w:rsidTr="00CB7548">
        <w:tc>
          <w:tcPr>
            <w:tcW w:w="3033" w:type="dxa"/>
            <w:tcBorders>
              <w:bottom w:val="single" w:sz="4" w:space="0" w:color="auto"/>
            </w:tcBorders>
          </w:tcPr>
          <w:p w:rsidR="0081392A" w:rsidRPr="00136E30" w:rsidRDefault="0081392A" w:rsidP="0081392A">
            <w:pPr>
              <w:spacing w:line="360" w:lineRule="auto"/>
              <w:rPr>
                <w:rFonts w:ascii="Arial" w:hAnsi="Arial" w:cs="David"/>
                <w:b/>
                <w:rtl/>
              </w:rPr>
            </w:pPr>
            <w:r>
              <w:rPr>
                <w:rFonts w:ascii="Arial" w:hAnsi="Arial" w:cs="David" w:hint="cs"/>
                <w:b/>
                <w:rtl/>
              </w:rPr>
              <w:t>שמעון רוז</w:t>
            </w:r>
          </w:p>
        </w:tc>
        <w:tc>
          <w:tcPr>
            <w:tcW w:w="3119" w:type="dxa"/>
            <w:tcBorders>
              <w:bottom w:val="single" w:sz="4" w:space="0" w:color="auto"/>
            </w:tcBorders>
          </w:tcPr>
          <w:p w:rsidR="0081392A" w:rsidRPr="00136E30" w:rsidRDefault="0081392A" w:rsidP="0081392A">
            <w:pPr>
              <w:spacing w:line="360" w:lineRule="auto"/>
              <w:rPr>
                <w:rFonts w:ascii="Arial" w:hAnsi="Arial" w:cs="David"/>
                <w:b/>
                <w:rtl/>
              </w:rPr>
            </w:pPr>
            <w:r>
              <w:rPr>
                <w:rFonts w:ascii="Arial" w:hAnsi="Arial" w:cs="David" w:hint="cs"/>
                <w:b/>
                <w:rtl/>
              </w:rPr>
              <w:t xml:space="preserve">מנהל אגף א </w:t>
            </w:r>
            <w:r>
              <w:rPr>
                <w:rFonts w:ascii="Arial" w:hAnsi="Arial" w:cs="David"/>
                <w:b/>
                <w:rtl/>
              </w:rPr>
              <w:t>–</w:t>
            </w:r>
            <w:r>
              <w:rPr>
                <w:rFonts w:ascii="Arial" w:hAnsi="Arial" w:cs="David" w:hint="cs"/>
                <w:b/>
                <w:rtl/>
              </w:rPr>
              <w:t xml:space="preserve"> תשתיות מחשוב תוכנה</w:t>
            </w:r>
          </w:p>
        </w:tc>
        <w:tc>
          <w:tcPr>
            <w:tcW w:w="2552" w:type="dxa"/>
            <w:tcBorders>
              <w:bottom w:val="single" w:sz="4" w:space="0" w:color="auto"/>
            </w:tcBorders>
          </w:tcPr>
          <w:p w:rsidR="0081392A" w:rsidRPr="00136E30" w:rsidRDefault="0081392A" w:rsidP="0081392A">
            <w:pPr>
              <w:spacing w:line="360" w:lineRule="auto"/>
              <w:rPr>
                <w:rFonts w:ascii="Arial" w:hAnsi="Arial" w:cs="David"/>
                <w:b/>
                <w:rtl/>
              </w:rPr>
            </w:pPr>
            <w:r>
              <w:rPr>
                <w:rFonts w:ascii="Arial" w:hAnsi="Arial" w:cs="David" w:hint="cs"/>
                <w:b/>
                <w:noProof/>
                <w:rtl/>
              </w:rPr>
              <w:drawing>
                <wp:inline distT="0" distB="0" distL="0" distR="0" wp14:anchorId="193E0E92" wp14:editId="7CC1C2B7">
                  <wp:extent cx="1465726" cy="447675"/>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שמעון רוז - חתימה.bmp"/>
                          <pic:cNvPicPr/>
                        </pic:nvPicPr>
                        <pic:blipFill>
                          <a:blip r:embed="rId8">
                            <a:extLst>
                              <a:ext uri="{28A0092B-C50C-407E-A947-70E740481C1C}">
                                <a14:useLocalDpi xmlns:a14="http://schemas.microsoft.com/office/drawing/2010/main" val="0"/>
                              </a:ext>
                            </a:extLst>
                          </a:blip>
                          <a:stretch>
                            <a:fillRect/>
                          </a:stretch>
                        </pic:blipFill>
                        <pic:spPr>
                          <a:xfrm>
                            <a:off x="0" y="0"/>
                            <a:ext cx="1497915" cy="457507"/>
                          </a:xfrm>
                          <a:prstGeom prst="rect">
                            <a:avLst/>
                          </a:prstGeom>
                        </pic:spPr>
                      </pic:pic>
                    </a:graphicData>
                  </a:graphic>
                </wp:inline>
              </w:drawing>
            </w:r>
          </w:p>
        </w:tc>
      </w:tr>
      <w:tr w:rsidR="003747D9" w:rsidRPr="00136E30" w:rsidTr="00CB7548">
        <w:tc>
          <w:tcPr>
            <w:tcW w:w="3033" w:type="dxa"/>
            <w:tcBorders>
              <w:top w:val="single" w:sz="4" w:space="0" w:color="auto"/>
            </w:tcBorders>
            <w:shd w:val="clear" w:color="auto" w:fill="E6E6E6"/>
          </w:tcPr>
          <w:p w:rsidR="003747D9" w:rsidRPr="00136E30" w:rsidRDefault="003747D9" w:rsidP="00CB7548">
            <w:pPr>
              <w:spacing w:line="360" w:lineRule="auto"/>
              <w:jc w:val="center"/>
              <w:rPr>
                <w:rFonts w:ascii="Arial" w:hAnsi="Arial" w:cs="David"/>
                <w:bCs/>
                <w:rtl/>
              </w:rPr>
            </w:pPr>
            <w:r w:rsidRPr="00136E30">
              <w:rPr>
                <w:rFonts w:ascii="Arial" w:hAnsi="Arial" w:cs="David" w:hint="cs"/>
                <w:bCs/>
                <w:rtl/>
              </w:rPr>
              <w:t>שם בעל הסמכות המקצועית</w:t>
            </w:r>
          </w:p>
        </w:tc>
        <w:tc>
          <w:tcPr>
            <w:tcW w:w="3119" w:type="dxa"/>
            <w:tcBorders>
              <w:top w:val="single" w:sz="4" w:space="0" w:color="auto"/>
            </w:tcBorders>
            <w:shd w:val="clear" w:color="auto" w:fill="E6E6E6"/>
          </w:tcPr>
          <w:p w:rsidR="003747D9" w:rsidRPr="00136E30" w:rsidRDefault="003747D9" w:rsidP="00CB7548">
            <w:pPr>
              <w:spacing w:line="360" w:lineRule="auto"/>
              <w:jc w:val="center"/>
              <w:rPr>
                <w:rFonts w:ascii="Arial" w:hAnsi="Arial" w:cs="David"/>
                <w:bCs/>
                <w:rtl/>
              </w:rPr>
            </w:pPr>
            <w:r w:rsidRPr="00136E30">
              <w:rPr>
                <w:rFonts w:ascii="Arial" w:hAnsi="Arial" w:cs="David" w:hint="cs"/>
                <w:bCs/>
                <w:rtl/>
              </w:rPr>
              <w:t>תפקיד בעל הסמכות המקצועית</w:t>
            </w:r>
          </w:p>
        </w:tc>
        <w:tc>
          <w:tcPr>
            <w:tcW w:w="2552" w:type="dxa"/>
            <w:tcBorders>
              <w:top w:val="single" w:sz="4" w:space="0" w:color="auto"/>
            </w:tcBorders>
            <w:shd w:val="clear" w:color="auto" w:fill="E6E6E6"/>
          </w:tcPr>
          <w:p w:rsidR="003747D9" w:rsidRPr="00136E30" w:rsidRDefault="003747D9" w:rsidP="00CB7548">
            <w:pPr>
              <w:spacing w:line="360" w:lineRule="auto"/>
              <w:jc w:val="center"/>
              <w:rPr>
                <w:rFonts w:ascii="Arial" w:hAnsi="Arial" w:cs="David"/>
                <w:bCs/>
                <w:rtl/>
              </w:rPr>
            </w:pPr>
            <w:r w:rsidRPr="00136E30">
              <w:rPr>
                <w:rFonts w:ascii="Arial" w:hAnsi="Arial" w:cs="David" w:hint="cs"/>
                <w:bCs/>
                <w:rtl/>
              </w:rPr>
              <w:t>חתימה</w:t>
            </w:r>
          </w:p>
        </w:tc>
      </w:tr>
    </w:tbl>
    <w:p w:rsidR="00EA2FBD" w:rsidRDefault="00EA2FBD" w:rsidP="003747D9">
      <w:pPr>
        <w:jc w:val="both"/>
        <w:rPr>
          <w:rFonts w:cs="David"/>
          <w:rtl/>
        </w:rPr>
      </w:pPr>
    </w:p>
    <w:sectPr w:rsidR="00EA2FBD">
      <w:footerReference w:type="default" r:id="rId9"/>
      <w:endnotePr>
        <w:numFmt w:val="lowerLetter"/>
      </w:endnotePr>
      <w:pgSz w:w="11906" w:h="16838"/>
      <w:pgMar w:top="1440" w:right="1797" w:bottom="1440" w:left="1797" w:header="720" w:footer="227"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654C" w:rsidRDefault="0094654C" w:rsidP="00CC1E4B">
      <w:r>
        <w:separator/>
      </w:r>
    </w:p>
  </w:endnote>
  <w:endnote w:type="continuationSeparator" w:id="0">
    <w:p w:rsidR="0094654C" w:rsidRDefault="0094654C" w:rsidP="00CC1E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62E" w:rsidRDefault="006A762E" w:rsidP="00CC1E4B">
    <w:pPr>
      <w:pStyle w:val="a6"/>
      <w:bidi w:val="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654C" w:rsidRDefault="0094654C" w:rsidP="00CC1E4B">
      <w:r>
        <w:separator/>
      </w:r>
    </w:p>
  </w:footnote>
  <w:footnote w:type="continuationSeparator" w:id="0">
    <w:p w:rsidR="0094654C" w:rsidRDefault="0094654C" w:rsidP="00CC1E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D8F0E89"/>
    <w:multiLevelType w:val="hybridMultilevel"/>
    <w:tmpl w:val="D8AE2EE0"/>
    <w:lvl w:ilvl="0" w:tplc="76889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EEA7D9B"/>
    <w:multiLevelType w:val="hybridMultilevel"/>
    <w:tmpl w:val="A46AF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C7A4CB4"/>
    <w:multiLevelType w:val="hybridMultilevel"/>
    <w:tmpl w:val="9006D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2420F09"/>
    <w:multiLevelType w:val="hybridMultilevel"/>
    <w:tmpl w:val="974CA22E"/>
    <w:lvl w:ilvl="0" w:tplc="E3A82B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E30"/>
    <w:rsid w:val="00025806"/>
    <w:rsid w:val="0004003F"/>
    <w:rsid w:val="00080831"/>
    <w:rsid w:val="00085631"/>
    <w:rsid w:val="00090BEB"/>
    <w:rsid w:val="000B6526"/>
    <w:rsid w:val="000C126F"/>
    <w:rsid w:val="00104398"/>
    <w:rsid w:val="00120E4C"/>
    <w:rsid w:val="00136E30"/>
    <w:rsid w:val="001712B2"/>
    <w:rsid w:val="001A28B2"/>
    <w:rsid w:val="001C4258"/>
    <w:rsid w:val="001C78B8"/>
    <w:rsid w:val="002111F1"/>
    <w:rsid w:val="00225EA0"/>
    <w:rsid w:val="0023555D"/>
    <w:rsid w:val="00240739"/>
    <w:rsid w:val="00254A12"/>
    <w:rsid w:val="00264E5D"/>
    <w:rsid w:val="00270AF1"/>
    <w:rsid w:val="00270F94"/>
    <w:rsid w:val="002A0382"/>
    <w:rsid w:val="002C0594"/>
    <w:rsid w:val="002F7AE5"/>
    <w:rsid w:val="003111DF"/>
    <w:rsid w:val="00331F89"/>
    <w:rsid w:val="003444C0"/>
    <w:rsid w:val="00350B00"/>
    <w:rsid w:val="0037232C"/>
    <w:rsid w:val="003747D9"/>
    <w:rsid w:val="00386FAF"/>
    <w:rsid w:val="00390B6B"/>
    <w:rsid w:val="003A5DE4"/>
    <w:rsid w:val="003A6240"/>
    <w:rsid w:val="003A79AC"/>
    <w:rsid w:val="003C4AAC"/>
    <w:rsid w:val="00426A66"/>
    <w:rsid w:val="004330A7"/>
    <w:rsid w:val="00442F3C"/>
    <w:rsid w:val="0044650E"/>
    <w:rsid w:val="0048017E"/>
    <w:rsid w:val="0048543D"/>
    <w:rsid w:val="00495E10"/>
    <w:rsid w:val="00496CAE"/>
    <w:rsid w:val="0050297A"/>
    <w:rsid w:val="00516DB8"/>
    <w:rsid w:val="005306D2"/>
    <w:rsid w:val="00547900"/>
    <w:rsid w:val="0056418F"/>
    <w:rsid w:val="005646E8"/>
    <w:rsid w:val="005746FF"/>
    <w:rsid w:val="005A7147"/>
    <w:rsid w:val="005B6D28"/>
    <w:rsid w:val="005D7C81"/>
    <w:rsid w:val="00602801"/>
    <w:rsid w:val="00633063"/>
    <w:rsid w:val="00643D10"/>
    <w:rsid w:val="00654425"/>
    <w:rsid w:val="006A762E"/>
    <w:rsid w:val="006B2EA5"/>
    <w:rsid w:val="006C2C53"/>
    <w:rsid w:val="006C5B71"/>
    <w:rsid w:val="006D623C"/>
    <w:rsid w:val="006F00D2"/>
    <w:rsid w:val="00705F65"/>
    <w:rsid w:val="007657B4"/>
    <w:rsid w:val="00786C3B"/>
    <w:rsid w:val="007927BB"/>
    <w:rsid w:val="007B0FDD"/>
    <w:rsid w:val="007C01F5"/>
    <w:rsid w:val="007C6E64"/>
    <w:rsid w:val="007E5639"/>
    <w:rsid w:val="00811594"/>
    <w:rsid w:val="00813803"/>
    <w:rsid w:val="0081392A"/>
    <w:rsid w:val="0081537F"/>
    <w:rsid w:val="00845F97"/>
    <w:rsid w:val="00871775"/>
    <w:rsid w:val="0087275E"/>
    <w:rsid w:val="008747EE"/>
    <w:rsid w:val="008B32EA"/>
    <w:rsid w:val="008F75C8"/>
    <w:rsid w:val="00933EFA"/>
    <w:rsid w:val="0094654C"/>
    <w:rsid w:val="00957E8C"/>
    <w:rsid w:val="009F18C8"/>
    <w:rsid w:val="009F4235"/>
    <w:rsid w:val="00A142C5"/>
    <w:rsid w:val="00A33703"/>
    <w:rsid w:val="00A47A3C"/>
    <w:rsid w:val="00A605C9"/>
    <w:rsid w:val="00A67040"/>
    <w:rsid w:val="00A75612"/>
    <w:rsid w:val="00AA6C42"/>
    <w:rsid w:val="00AD183F"/>
    <w:rsid w:val="00B4683C"/>
    <w:rsid w:val="00B7285E"/>
    <w:rsid w:val="00B80941"/>
    <w:rsid w:val="00BB074A"/>
    <w:rsid w:val="00BC32DC"/>
    <w:rsid w:val="00C109A7"/>
    <w:rsid w:val="00C22470"/>
    <w:rsid w:val="00C26D88"/>
    <w:rsid w:val="00C34382"/>
    <w:rsid w:val="00CB7548"/>
    <w:rsid w:val="00CC1E4B"/>
    <w:rsid w:val="00CE5160"/>
    <w:rsid w:val="00CE5D29"/>
    <w:rsid w:val="00D327F1"/>
    <w:rsid w:val="00D33A3D"/>
    <w:rsid w:val="00D3674A"/>
    <w:rsid w:val="00D71A4D"/>
    <w:rsid w:val="00D9311D"/>
    <w:rsid w:val="00DC04E8"/>
    <w:rsid w:val="00E0042B"/>
    <w:rsid w:val="00E359FB"/>
    <w:rsid w:val="00E54CDA"/>
    <w:rsid w:val="00EA2FBD"/>
    <w:rsid w:val="00EC28EB"/>
    <w:rsid w:val="00F16899"/>
    <w:rsid w:val="00F17CEB"/>
    <w:rsid w:val="00F22AF2"/>
    <w:rsid w:val="00F447C6"/>
    <w:rsid w:val="00F66998"/>
    <w:rsid w:val="00FA5033"/>
    <w:rsid w:val="00FD13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B974599-A210-4BDD-B0AE-D542230A6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6E30"/>
    <w:pPr>
      <w:bidi/>
    </w:pPr>
    <w:rPr>
      <w:rFonts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בלת רשת,טקסט טבלה תחתונה"/>
    <w:basedOn w:val="a1"/>
    <w:rsid w:val="00136E30"/>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136E30"/>
    <w:rPr>
      <w:b/>
      <w:i/>
      <w:dstrike w:val="0"/>
      <w:color w:val="3464BA"/>
      <w:u w:val="dotted" w:color="3464BA"/>
      <w:vertAlign w:val="baseline"/>
    </w:rPr>
  </w:style>
  <w:style w:type="paragraph" w:styleId="a4">
    <w:name w:val="header"/>
    <w:basedOn w:val="a"/>
    <w:link w:val="a5"/>
    <w:rsid w:val="00CC1E4B"/>
    <w:pPr>
      <w:tabs>
        <w:tab w:val="center" w:pos="4153"/>
        <w:tab w:val="right" w:pos="8306"/>
      </w:tabs>
    </w:pPr>
  </w:style>
  <w:style w:type="character" w:customStyle="1" w:styleId="a5">
    <w:name w:val="כותרת עליונה תו"/>
    <w:link w:val="a4"/>
    <w:rsid w:val="00CC1E4B"/>
    <w:rPr>
      <w:rFonts w:cs="Times New Roman"/>
      <w:sz w:val="24"/>
      <w:szCs w:val="24"/>
    </w:rPr>
  </w:style>
  <w:style w:type="paragraph" w:styleId="a6">
    <w:name w:val="footer"/>
    <w:basedOn w:val="a"/>
    <w:link w:val="a7"/>
    <w:rsid w:val="00CC1E4B"/>
    <w:pPr>
      <w:tabs>
        <w:tab w:val="center" w:pos="4153"/>
        <w:tab w:val="right" w:pos="8306"/>
      </w:tabs>
    </w:pPr>
  </w:style>
  <w:style w:type="character" w:customStyle="1" w:styleId="a7">
    <w:name w:val="כותרת תחתונה תו"/>
    <w:link w:val="a6"/>
    <w:rsid w:val="00CC1E4B"/>
    <w:rPr>
      <w:rFonts w:cs="Times New Roman"/>
      <w:sz w:val="24"/>
      <w:szCs w:val="24"/>
    </w:rPr>
  </w:style>
  <w:style w:type="paragraph" w:styleId="a8">
    <w:name w:val="Balloon Text"/>
    <w:basedOn w:val="a"/>
    <w:link w:val="a9"/>
    <w:rsid w:val="00F17CEB"/>
    <w:rPr>
      <w:rFonts w:ascii="Tahoma" w:hAnsi="Tahoma" w:cs="Tahoma"/>
      <w:sz w:val="18"/>
      <w:szCs w:val="18"/>
    </w:rPr>
  </w:style>
  <w:style w:type="character" w:customStyle="1" w:styleId="a9">
    <w:name w:val="טקסט בלונים תו"/>
    <w:link w:val="a8"/>
    <w:rsid w:val="00F17CEB"/>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91216">
      <w:bodyDiv w:val="1"/>
      <w:marLeft w:val="0"/>
      <w:marRight w:val="0"/>
      <w:marTop w:val="0"/>
      <w:marBottom w:val="0"/>
      <w:divBdr>
        <w:top w:val="none" w:sz="0" w:space="0" w:color="auto"/>
        <w:left w:val="none" w:sz="0" w:space="0" w:color="auto"/>
        <w:bottom w:val="none" w:sz="0" w:space="0" w:color="auto"/>
        <w:right w:val="none" w:sz="0" w:space="0" w:color="auto"/>
      </w:divBdr>
    </w:div>
    <w:div w:id="474103213">
      <w:bodyDiv w:val="1"/>
      <w:marLeft w:val="0"/>
      <w:marRight w:val="0"/>
      <w:marTop w:val="0"/>
      <w:marBottom w:val="0"/>
      <w:divBdr>
        <w:top w:val="none" w:sz="0" w:space="0" w:color="auto"/>
        <w:left w:val="none" w:sz="0" w:space="0" w:color="auto"/>
        <w:bottom w:val="none" w:sz="0" w:space="0" w:color="auto"/>
        <w:right w:val="none" w:sz="0" w:space="0" w:color="auto"/>
      </w:divBdr>
    </w:div>
    <w:div w:id="752434548">
      <w:bodyDiv w:val="1"/>
      <w:marLeft w:val="0"/>
      <w:marRight w:val="0"/>
      <w:marTop w:val="0"/>
      <w:marBottom w:val="0"/>
      <w:divBdr>
        <w:top w:val="none" w:sz="0" w:space="0" w:color="auto"/>
        <w:left w:val="none" w:sz="0" w:space="0" w:color="auto"/>
        <w:bottom w:val="none" w:sz="0" w:space="0" w:color="auto"/>
        <w:right w:val="none" w:sz="0" w:space="0" w:color="auto"/>
      </w:divBdr>
    </w:div>
    <w:div w:id="1423332658">
      <w:bodyDiv w:val="1"/>
      <w:marLeft w:val="0"/>
      <w:marRight w:val="0"/>
      <w:marTop w:val="0"/>
      <w:marBottom w:val="0"/>
      <w:divBdr>
        <w:top w:val="none" w:sz="0" w:space="0" w:color="auto"/>
        <w:left w:val="none" w:sz="0" w:space="0" w:color="auto"/>
        <w:bottom w:val="none" w:sz="0" w:space="0" w:color="auto"/>
        <w:right w:val="none" w:sz="0" w:space="0" w:color="auto"/>
      </w:divBdr>
    </w:div>
    <w:div w:id="1504203924">
      <w:bodyDiv w:val="1"/>
      <w:marLeft w:val="0"/>
      <w:marRight w:val="0"/>
      <w:marTop w:val="0"/>
      <w:marBottom w:val="0"/>
      <w:divBdr>
        <w:top w:val="none" w:sz="0" w:space="0" w:color="auto"/>
        <w:left w:val="none" w:sz="0" w:space="0" w:color="auto"/>
        <w:bottom w:val="none" w:sz="0" w:space="0" w:color="auto"/>
        <w:right w:val="none" w:sz="0" w:space="0" w:color="auto"/>
      </w:divBdr>
    </w:div>
    <w:div w:id="1687436669">
      <w:bodyDiv w:val="1"/>
      <w:marLeft w:val="0"/>
      <w:marRight w:val="0"/>
      <w:marTop w:val="0"/>
      <w:marBottom w:val="0"/>
      <w:divBdr>
        <w:top w:val="none" w:sz="0" w:space="0" w:color="auto"/>
        <w:left w:val="none" w:sz="0" w:space="0" w:color="auto"/>
        <w:bottom w:val="none" w:sz="0" w:space="0" w:color="auto"/>
        <w:right w:val="none" w:sz="0" w:space="0" w:color="auto"/>
      </w:divBdr>
    </w:div>
    <w:div w:id="1741978213">
      <w:bodyDiv w:val="1"/>
      <w:marLeft w:val="0"/>
      <w:marRight w:val="0"/>
      <w:marTop w:val="0"/>
      <w:marBottom w:val="0"/>
      <w:divBdr>
        <w:top w:val="none" w:sz="0" w:space="0" w:color="auto"/>
        <w:left w:val="none" w:sz="0" w:space="0" w:color="auto"/>
        <w:bottom w:val="none" w:sz="0" w:space="0" w:color="auto"/>
        <w:right w:val="none" w:sz="0" w:space="0" w:color="auto"/>
      </w:divBdr>
    </w:div>
    <w:div w:id="1985891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y32\Application%20Data\Microsoft\Templates\Normal.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Template>
  <TotalTime>1</TotalTime>
  <Pages>1</Pages>
  <Words>313</Words>
  <Characters>1690</Characters>
  <Application>Microsoft Office Word</Application>
  <DocSecurity>4</DocSecurity>
  <Lines>14</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WORD 2000 עבור IMAGE WINDOWS 98.</vt:lpstr>
      <vt:lpstr>תבנית WORD 2000 עבור IMAGE WINDOWS 98.</vt:lpstr>
    </vt:vector>
  </TitlesOfParts>
  <Company>SHAAM</Company>
  <LinksUpToDate>false</LinksUpToDate>
  <CharactersWithSpaces>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WORD 2000 עבור IMAGE WINDOWS 98.</dc:title>
  <dc:subject/>
  <dc:creator>ברוך הינברגר</dc:creator>
  <cp:keywords/>
  <dc:description/>
  <cp:lastModifiedBy>אסף נברו</cp:lastModifiedBy>
  <cp:revision>2</cp:revision>
  <cp:lastPrinted>2016-01-07T10:39:00Z</cp:lastPrinted>
  <dcterms:created xsi:type="dcterms:W3CDTF">2022-11-10T09:00:00Z</dcterms:created>
  <dcterms:modified xsi:type="dcterms:W3CDTF">2022-11-10T09:00:00Z</dcterms:modified>
</cp:coreProperties>
</file>